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F2A4" w14:textId="24863B84" w:rsidR="008D617B" w:rsidRDefault="008E029C">
      <w:r>
        <w:rPr>
          <w:noProof/>
        </w:rPr>
        <mc:AlternateContent>
          <mc:Choice Requires="wps">
            <w:drawing>
              <wp:anchor distT="0" distB="0" distL="114300" distR="114300" simplePos="0" relativeHeight="251659264" behindDoc="0" locked="0" layoutInCell="1" allowOverlap="1" wp14:anchorId="7EA7F8FF" wp14:editId="737EB355">
                <wp:simplePos x="0" y="0"/>
                <wp:positionH relativeFrom="column">
                  <wp:posOffset>1181100</wp:posOffset>
                </wp:positionH>
                <wp:positionV relativeFrom="paragraph">
                  <wp:posOffset>312420</wp:posOffset>
                </wp:positionV>
                <wp:extent cx="3822700" cy="660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822700" cy="660400"/>
                        </a:xfrm>
                        <a:prstGeom prst="rect">
                          <a:avLst/>
                        </a:prstGeom>
                        <a:noFill/>
                        <a:ln w="6350">
                          <a:solidFill>
                            <a:prstClr val="black"/>
                          </a:solidFill>
                        </a:ln>
                      </wps:spPr>
                      <wps:txbx>
                        <w:txbxContent>
                          <w:p w14:paraId="2C073A95" w14:textId="77777777" w:rsidR="00655D45" w:rsidRDefault="00655D45" w:rsidP="008E029C">
                            <w:pPr>
                              <w:jc w:val="center"/>
                              <w:rPr>
                                <w:rFonts w:ascii="Arial Rounded MT Bold" w:hAnsi="Arial Rounded MT Bold"/>
                                <w:b/>
                                <w:bCs/>
                                <w:noProof/>
                                <w:sz w:val="36"/>
                                <w:szCs w:val="36"/>
                              </w:rPr>
                            </w:pPr>
                            <w:r>
                              <w:rPr>
                                <w:rFonts w:ascii="Arial Rounded MT Bold" w:hAnsi="Arial Rounded MT Bold"/>
                                <w:b/>
                                <w:bCs/>
                                <w:noProof/>
                                <w:sz w:val="36"/>
                                <w:szCs w:val="36"/>
                              </w:rPr>
                              <w:t>LIFT GROUPS</w:t>
                            </w:r>
                          </w:p>
                          <w:p w14:paraId="60A8BCAA" w14:textId="55229DA9" w:rsidR="008E029C" w:rsidRPr="008E029C" w:rsidRDefault="008E029C" w:rsidP="008E029C">
                            <w:pPr>
                              <w:jc w:val="center"/>
                              <w:rPr>
                                <w:rFonts w:ascii="Arial Rounded MT Bold" w:hAnsi="Arial Rounded MT Bold"/>
                                <w:b/>
                                <w:bCs/>
                                <w:noProof/>
                                <w:sz w:val="36"/>
                                <w:szCs w:val="36"/>
                              </w:rPr>
                            </w:pPr>
                            <w:r w:rsidRPr="008E029C">
                              <w:rPr>
                                <w:rFonts w:ascii="Arial Rounded MT Bold" w:hAnsi="Arial Rounded MT Bold"/>
                                <w:b/>
                                <w:bCs/>
                                <w:noProof/>
                                <w:sz w:val="36"/>
                                <w:szCs w:val="36"/>
                              </w:rPr>
                              <w:t>Communion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7F8FF" id="_x0000_t202" coordsize="21600,21600" o:spt="202" path="m,l,21600r21600,l21600,xe">
                <v:stroke joinstyle="miter"/>
                <v:path gradientshapeok="t" o:connecttype="rect"/>
              </v:shapetype>
              <v:shape id="Text Box 1" o:spid="_x0000_s1026" type="#_x0000_t202" style="position:absolute;margin-left:93pt;margin-top:24.6pt;width:301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jtxPgIAAHkEAAAOAAAAZHJzL2Uyb0RvYy54bWysVMtu2zAQvBfoPxC8N5Id51HBcuAmSFEg&#13;&#10;SAI4Rc40RdlCKS5L0pbSr++QkhMj7anohV7ujJY7+/D8qm812yvnGzIln5zknCkjqWrMpuTfn24/&#13;&#10;XXLmgzCV0GRUyV+U51eLjx/mnS3UlLakK+UYghhfdLbk2xBskWVeblUr/AlZZQDW5FoRcHWbrHKi&#13;&#10;Q/RWZ9M8P886cpV1JJX38N4MIF+k+HWtZHioa68C0yVHbiGdLp3reGaLuSg2TthtI8c0xD9k0YrG&#13;&#10;4NHXUDciCLZzzR+h2kY68lSHE0ltRnXdSJU0QM0kf6dmtRVWJS0ojrevZfL/L6y83z861lToHWdG&#13;&#10;tGjRk+oD+0I9m8TqdNYXIK0saKGHOzJHv4cziu5r18ZfyGHAUeeX19rGYBLO08vp9CIHJIGdn+cz&#13;&#10;2AiTvX1tnQ9fFbUsGiV36F0qqdjf+TBQD5T4mKHbRmv4RaEN6xD09CxPH3jSTRXBiMVPrrVje4EJ&#13;&#10;WGshf4zPHrGQhDbIJWodNEUr9Ot+FLqm6gX6HQ3z4628bRD3TvjwKBwGBrqwBOEBR60JydBocbYl&#13;&#10;9+tv/shHH4Fy1mEAS+5/7oRTnOlvBh3+PJnN4sSmy+zsYoqLO0bWx4jZtdcEhegisktm5Ad9MGtH&#13;&#10;7TN2ZRlfBSSMxNslDwfzOgxrgV2TarlMJMyoFeHOrKyMoQ/1fOqfhbNjnwI6fE+HURXFu3YN3KFh&#13;&#10;y12gukm9jAUeqjrWHfOdpmHcxbhAx/fEevvHWPwGAAD//wMAUEsDBBQABgAIAAAAIQDv4ful4wAA&#13;&#10;AA8BAAAPAAAAZHJzL2Rvd25yZXYueG1sTE9NT8MwDL0j8R8iI3FjKYVtpWs6IWAHJITEQIxj2pi2&#13;&#10;InFKk3WFX485wcXS87PfR7GenBUjDqHzpOB8loBAqr3pqFHw8rw5y0CEqMlo6wkVfGGAdXl8VOjc&#13;&#10;+AM94biNjWARCrlW0MbY51KGukWnw8z3SMy9+8HpyHBopBn0gcWdlWmSLKTTHbFDq3u8abH+2O6d&#13;&#10;gofX3efd5vEt2WFlu/lol+39d6XU6cl0u+JxvQIRcYp/H/DbgfNDycEqvycThGWcLbhQVHB5lYLg&#13;&#10;g2WW8aJiZn6RgiwL+b9H+QMAAP//AwBQSwECLQAUAAYACAAAACEAtoM4kv4AAADhAQAAEwAAAAAA&#13;&#10;AAAAAAAAAAAAAAAAW0NvbnRlbnRfVHlwZXNdLnhtbFBLAQItABQABgAIAAAAIQA4/SH/1gAAAJQB&#13;&#10;AAALAAAAAAAAAAAAAAAAAC8BAABfcmVscy8ucmVsc1BLAQItABQABgAIAAAAIQAT4jtxPgIAAHkE&#13;&#10;AAAOAAAAAAAAAAAAAAAAAC4CAABkcnMvZTJvRG9jLnhtbFBLAQItABQABgAIAAAAIQDv4ful4wAA&#13;&#10;AA8BAAAPAAAAAAAAAAAAAAAAAJgEAABkcnMvZG93bnJldi54bWxQSwUGAAAAAAQABADzAAAAqAUA&#13;&#10;AAAA&#13;&#10;" filled="f" strokeweight=".5pt">
                <v:fill o:detectmouseclick="t"/>
                <v:textbox>
                  <w:txbxContent>
                    <w:p w14:paraId="2C073A95" w14:textId="77777777" w:rsidR="00655D45" w:rsidRDefault="00655D45" w:rsidP="008E029C">
                      <w:pPr>
                        <w:jc w:val="center"/>
                        <w:rPr>
                          <w:rFonts w:ascii="Arial Rounded MT Bold" w:hAnsi="Arial Rounded MT Bold"/>
                          <w:b/>
                          <w:bCs/>
                          <w:noProof/>
                          <w:sz w:val="36"/>
                          <w:szCs w:val="36"/>
                        </w:rPr>
                      </w:pPr>
                      <w:r>
                        <w:rPr>
                          <w:rFonts w:ascii="Arial Rounded MT Bold" w:hAnsi="Arial Rounded MT Bold"/>
                          <w:b/>
                          <w:bCs/>
                          <w:noProof/>
                          <w:sz w:val="36"/>
                          <w:szCs w:val="36"/>
                        </w:rPr>
                        <w:t>LIFT GROUPS</w:t>
                      </w:r>
                    </w:p>
                    <w:p w14:paraId="60A8BCAA" w14:textId="55229DA9" w:rsidR="008E029C" w:rsidRPr="008E029C" w:rsidRDefault="008E029C" w:rsidP="008E029C">
                      <w:pPr>
                        <w:jc w:val="center"/>
                        <w:rPr>
                          <w:rFonts w:ascii="Arial Rounded MT Bold" w:hAnsi="Arial Rounded MT Bold"/>
                          <w:b/>
                          <w:bCs/>
                          <w:noProof/>
                          <w:sz w:val="36"/>
                          <w:szCs w:val="36"/>
                        </w:rPr>
                      </w:pPr>
                      <w:r w:rsidRPr="008E029C">
                        <w:rPr>
                          <w:rFonts w:ascii="Arial Rounded MT Bold" w:hAnsi="Arial Rounded MT Bold"/>
                          <w:b/>
                          <w:bCs/>
                          <w:noProof/>
                          <w:sz w:val="36"/>
                          <w:szCs w:val="36"/>
                        </w:rPr>
                        <w:t>Communion and Community</w:t>
                      </w:r>
                    </w:p>
                  </w:txbxContent>
                </v:textbox>
                <w10:wrap type="square"/>
              </v:shape>
            </w:pict>
          </mc:Fallback>
        </mc:AlternateContent>
      </w:r>
      <w:r>
        <w:rPr>
          <w:noProof/>
        </w:rPr>
        <w:drawing>
          <wp:inline distT="0" distB="0" distL="0" distR="0" wp14:anchorId="0AEE022F" wp14:editId="31D5CFB3">
            <wp:extent cx="7112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81862" r="4412" b="82126"/>
                    <a:stretch/>
                  </pic:blipFill>
                  <pic:spPr bwMode="auto">
                    <a:xfrm>
                      <a:off x="0" y="0"/>
                      <a:ext cx="711200" cy="1193800"/>
                    </a:xfrm>
                    <a:prstGeom prst="rect">
                      <a:avLst/>
                    </a:prstGeom>
                    <a:ln>
                      <a:noFill/>
                    </a:ln>
                    <a:extLst>
                      <a:ext uri="{53640926-AAD7-44D8-BBD7-CCE9431645EC}">
                        <a14:shadowObscured xmlns:a14="http://schemas.microsoft.com/office/drawing/2010/main"/>
                      </a:ext>
                    </a:extLst>
                  </pic:spPr>
                </pic:pic>
              </a:graphicData>
            </a:graphic>
          </wp:inline>
        </w:drawing>
      </w:r>
    </w:p>
    <w:p w14:paraId="4CA607F3" w14:textId="77777777" w:rsidR="008E029C" w:rsidRDefault="008E029C"/>
    <w:p w14:paraId="3597A821" w14:textId="7FAEE689" w:rsidR="008E029C" w:rsidRPr="008E029C" w:rsidRDefault="008E029C" w:rsidP="008E029C">
      <w:pPr>
        <w:pStyle w:val="ListParagraph"/>
        <w:numPr>
          <w:ilvl w:val="0"/>
          <w:numId w:val="17"/>
        </w:numPr>
        <w:rPr>
          <w:b/>
          <w:bCs/>
        </w:rPr>
      </w:pPr>
      <w:r>
        <w:rPr>
          <w:b/>
          <w:bCs/>
        </w:rPr>
        <w:t xml:space="preserve">Living in the </w:t>
      </w:r>
      <w:r w:rsidRPr="008E029C">
        <w:rPr>
          <w:b/>
          <w:bCs/>
        </w:rPr>
        <w:t>Communion of Persons</w:t>
      </w:r>
    </w:p>
    <w:p w14:paraId="1619BACE" w14:textId="77777777" w:rsidR="008E029C" w:rsidRDefault="008E029C" w:rsidP="008E029C">
      <w:pPr>
        <w:jc w:val="center"/>
        <w:rPr>
          <w:rFonts w:ascii="Times New Roman" w:hAnsi="Times New Roman" w:cs="Times New Roman"/>
          <w:b/>
          <w:bCs/>
          <w:i/>
          <w:iCs/>
        </w:rPr>
      </w:pPr>
      <w:r w:rsidRPr="00A16942">
        <w:rPr>
          <w:rFonts w:ascii="Times New Roman" w:hAnsi="Times New Roman" w:cs="Times New Roman"/>
          <w:b/>
          <w:bCs/>
          <w:i/>
          <w:iCs/>
        </w:rPr>
        <w:t>That they may all be one, just as you, Father, are in me, and I in you,</w:t>
      </w:r>
    </w:p>
    <w:p w14:paraId="742028E1" w14:textId="77777777" w:rsidR="008E029C" w:rsidRPr="00A16942" w:rsidRDefault="008E029C" w:rsidP="008E029C">
      <w:pPr>
        <w:jc w:val="center"/>
        <w:rPr>
          <w:rFonts w:ascii="Times New Roman" w:hAnsi="Times New Roman" w:cs="Times New Roman"/>
          <w:b/>
          <w:bCs/>
          <w:i/>
          <w:iCs/>
        </w:rPr>
      </w:pPr>
      <w:r w:rsidRPr="00A16942">
        <w:rPr>
          <w:rFonts w:ascii="Times New Roman" w:hAnsi="Times New Roman" w:cs="Times New Roman"/>
          <w:b/>
          <w:bCs/>
          <w:i/>
          <w:iCs/>
        </w:rPr>
        <w:t xml:space="preserve"> that they may also be in us.</w:t>
      </w:r>
    </w:p>
    <w:p w14:paraId="10CD3AD9" w14:textId="252BECA5" w:rsidR="008E029C" w:rsidRDefault="008E029C" w:rsidP="008E029C">
      <w:pPr>
        <w:jc w:val="center"/>
        <w:rPr>
          <w:rFonts w:ascii="Times New Roman" w:hAnsi="Times New Roman" w:cs="Times New Roman"/>
          <w:b/>
          <w:bCs/>
          <w:i/>
          <w:iCs/>
        </w:rPr>
      </w:pPr>
      <w:r w:rsidRPr="00A16942">
        <w:rPr>
          <w:rFonts w:ascii="Times New Roman" w:hAnsi="Times New Roman" w:cs="Times New Roman"/>
          <w:b/>
          <w:bCs/>
          <w:i/>
          <w:iCs/>
        </w:rPr>
        <w:t>John 17: 21</w:t>
      </w:r>
    </w:p>
    <w:p w14:paraId="2122454B" w14:textId="3FC51DAC" w:rsidR="008E029C" w:rsidRPr="008E029C" w:rsidRDefault="008E029C" w:rsidP="008E029C">
      <w:pPr>
        <w:pStyle w:val="ListParagraph"/>
        <w:numPr>
          <w:ilvl w:val="0"/>
          <w:numId w:val="18"/>
        </w:numPr>
        <w:rPr>
          <w:rFonts w:cs="Arial"/>
        </w:rPr>
      </w:pPr>
      <w:r w:rsidRPr="008E029C">
        <w:rPr>
          <w:rFonts w:cs="Arial"/>
        </w:rPr>
        <w:t xml:space="preserve">The greatest of these is love: </w:t>
      </w:r>
      <w:r>
        <w:rPr>
          <w:rFonts w:cs="Arial"/>
        </w:rPr>
        <w:t>1 Corinthians 13: 13</w:t>
      </w:r>
    </w:p>
    <w:p w14:paraId="4416CCAD" w14:textId="0B146CE7" w:rsidR="008E029C" w:rsidRPr="008E029C" w:rsidRDefault="008E029C" w:rsidP="008E029C">
      <w:pPr>
        <w:pStyle w:val="ListParagraph"/>
        <w:numPr>
          <w:ilvl w:val="0"/>
          <w:numId w:val="18"/>
        </w:numPr>
        <w:rPr>
          <w:rFonts w:cs="Arial"/>
        </w:rPr>
      </w:pPr>
      <w:r w:rsidRPr="008E029C">
        <w:rPr>
          <w:rFonts w:cs="Arial"/>
        </w:rPr>
        <w:t>You are your sister’s keeper:</w:t>
      </w:r>
      <w:r>
        <w:rPr>
          <w:rFonts w:cs="Arial"/>
        </w:rPr>
        <w:t xml:space="preserve"> Matthew 18: 15</w:t>
      </w:r>
    </w:p>
    <w:p w14:paraId="0A611FB8" w14:textId="5548657E" w:rsidR="008E029C" w:rsidRPr="008E029C" w:rsidRDefault="008E029C" w:rsidP="008E029C">
      <w:pPr>
        <w:pStyle w:val="ListParagraph"/>
        <w:numPr>
          <w:ilvl w:val="0"/>
          <w:numId w:val="18"/>
        </w:numPr>
        <w:rPr>
          <w:rFonts w:cs="Arial"/>
        </w:rPr>
      </w:pPr>
      <w:r w:rsidRPr="008E029C">
        <w:rPr>
          <w:rFonts w:cs="Arial"/>
        </w:rPr>
        <w:t>What is yours belongs to everyone:</w:t>
      </w:r>
      <w:r>
        <w:rPr>
          <w:rFonts w:cs="Arial"/>
        </w:rPr>
        <w:t xml:space="preserve"> Acts 4: </w:t>
      </w:r>
      <w:proofErr w:type="gramStart"/>
      <w:r>
        <w:rPr>
          <w:rFonts w:cs="Arial"/>
        </w:rPr>
        <w:t>32 - 35</w:t>
      </w:r>
      <w:proofErr w:type="gramEnd"/>
    </w:p>
    <w:p w14:paraId="2C575B18" w14:textId="77777777" w:rsidR="008E029C" w:rsidRDefault="008E029C" w:rsidP="008E029C">
      <w:pPr>
        <w:jc w:val="center"/>
        <w:rPr>
          <w:rFonts w:ascii="Times New Roman" w:hAnsi="Times New Roman" w:cs="Times New Roman"/>
          <w:b/>
          <w:bCs/>
          <w:i/>
          <w:iCs/>
        </w:rPr>
      </w:pPr>
    </w:p>
    <w:p w14:paraId="2E4E6D67" w14:textId="77777777" w:rsidR="008E029C" w:rsidRPr="008E029C" w:rsidRDefault="008E029C" w:rsidP="008E029C">
      <w:pPr>
        <w:pStyle w:val="ListParagraph"/>
        <w:numPr>
          <w:ilvl w:val="0"/>
          <w:numId w:val="17"/>
        </w:numPr>
        <w:rPr>
          <w:rFonts w:cs="Times New Roman"/>
          <w:b/>
          <w:bCs/>
        </w:rPr>
      </w:pPr>
      <w:r w:rsidRPr="008E029C">
        <w:rPr>
          <w:rFonts w:cs="Times New Roman"/>
          <w:b/>
          <w:bCs/>
        </w:rPr>
        <w:t>Building Communion in Community</w:t>
      </w:r>
    </w:p>
    <w:p w14:paraId="11C7DF6A" w14:textId="77777777" w:rsidR="008E029C" w:rsidRDefault="008E029C" w:rsidP="008E029C">
      <w:pPr>
        <w:pStyle w:val="ListParagraph"/>
        <w:numPr>
          <w:ilvl w:val="1"/>
          <w:numId w:val="17"/>
        </w:numPr>
        <w:rPr>
          <w:rFonts w:cs="Times New Roman"/>
        </w:rPr>
      </w:pPr>
      <w:r>
        <w:rPr>
          <w:rFonts w:cs="Times New Roman"/>
        </w:rPr>
        <w:t>Foundation of Prayer</w:t>
      </w:r>
    </w:p>
    <w:p w14:paraId="3BD29490" w14:textId="77777777" w:rsidR="008E029C" w:rsidRDefault="008E029C" w:rsidP="008E029C">
      <w:pPr>
        <w:pStyle w:val="ListParagraph"/>
        <w:numPr>
          <w:ilvl w:val="1"/>
          <w:numId w:val="17"/>
        </w:numPr>
        <w:rPr>
          <w:rFonts w:cs="Times New Roman"/>
        </w:rPr>
      </w:pPr>
      <w:r>
        <w:rPr>
          <w:rFonts w:cs="Times New Roman"/>
        </w:rPr>
        <w:t>Sharing in Joys and Trials</w:t>
      </w:r>
    </w:p>
    <w:p w14:paraId="189A34DA" w14:textId="77777777" w:rsidR="008E029C" w:rsidRDefault="008E029C" w:rsidP="008E029C">
      <w:pPr>
        <w:pStyle w:val="ListParagraph"/>
        <w:numPr>
          <w:ilvl w:val="1"/>
          <w:numId w:val="17"/>
        </w:numPr>
        <w:rPr>
          <w:rFonts w:cs="Times New Roman"/>
        </w:rPr>
      </w:pPr>
      <w:r>
        <w:rPr>
          <w:rFonts w:cs="Times New Roman"/>
        </w:rPr>
        <w:t>Real and Raw Conversations</w:t>
      </w:r>
    </w:p>
    <w:p w14:paraId="6EEA4F2E" w14:textId="77777777" w:rsidR="008E029C" w:rsidRDefault="008E029C" w:rsidP="008E029C">
      <w:pPr>
        <w:pStyle w:val="ListParagraph"/>
        <w:numPr>
          <w:ilvl w:val="1"/>
          <w:numId w:val="17"/>
        </w:numPr>
        <w:rPr>
          <w:rFonts w:cs="Times New Roman"/>
        </w:rPr>
      </w:pPr>
      <w:r>
        <w:rPr>
          <w:rFonts w:cs="Times New Roman"/>
        </w:rPr>
        <w:t>Walk Alongside Each Other</w:t>
      </w:r>
    </w:p>
    <w:p w14:paraId="2DEC9C8F" w14:textId="77777777" w:rsidR="008E029C" w:rsidRDefault="008E029C" w:rsidP="008E029C">
      <w:pPr>
        <w:pStyle w:val="ListParagraph"/>
        <w:numPr>
          <w:ilvl w:val="1"/>
          <w:numId w:val="17"/>
        </w:numPr>
        <w:rPr>
          <w:rFonts w:cs="Times New Roman"/>
        </w:rPr>
      </w:pPr>
      <w:r>
        <w:rPr>
          <w:rFonts w:cs="Times New Roman"/>
        </w:rPr>
        <w:t>Grow in Discipleship Together</w:t>
      </w:r>
    </w:p>
    <w:p w14:paraId="693EF5BC" w14:textId="77777777" w:rsidR="008E029C" w:rsidRDefault="008E029C" w:rsidP="008E029C">
      <w:pPr>
        <w:rPr>
          <w:rFonts w:cs="Times New Roman"/>
        </w:rPr>
      </w:pPr>
    </w:p>
    <w:p w14:paraId="2F661AB2" w14:textId="77777777" w:rsidR="008E029C" w:rsidRPr="008E029C" w:rsidRDefault="008E029C" w:rsidP="008E029C">
      <w:pPr>
        <w:pStyle w:val="ListParagraph"/>
        <w:numPr>
          <w:ilvl w:val="0"/>
          <w:numId w:val="17"/>
        </w:numPr>
        <w:rPr>
          <w:rFonts w:cs="Times New Roman"/>
          <w:b/>
          <w:bCs/>
        </w:rPr>
      </w:pPr>
      <w:r w:rsidRPr="008E029C">
        <w:rPr>
          <w:rFonts w:cs="Times New Roman"/>
          <w:b/>
          <w:bCs/>
        </w:rPr>
        <w:t>Healthy Community Habits</w:t>
      </w:r>
    </w:p>
    <w:p w14:paraId="7B1AD9A1" w14:textId="77777777" w:rsidR="008E029C" w:rsidRDefault="008E029C" w:rsidP="008E029C">
      <w:pPr>
        <w:pStyle w:val="ListParagraph"/>
        <w:numPr>
          <w:ilvl w:val="1"/>
          <w:numId w:val="17"/>
        </w:numPr>
        <w:rPr>
          <w:rFonts w:cs="Times New Roman"/>
        </w:rPr>
      </w:pPr>
      <w:r>
        <w:rPr>
          <w:rFonts w:cs="Times New Roman"/>
        </w:rPr>
        <w:t>Trust and Vulnerability</w:t>
      </w:r>
    </w:p>
    <w:p w14:paraId="501BF3D1" w14:textId="77777777" w:rsidR="008E029C" w:rsidRDefault="008E029C" w:rsidP="008E029C">
      <w:pPr>
        <w:pStyle w:val="ListParagraph"/>
        <w:numPr>
          <w:ilvl w:val="1"/>
          <w:numId w:val="17"/>
        </w:numPr>
        <w:rPr>
          <w:rFonts w:cs="Times New Roman"/>
        </w:rPr>
      </w:pPr>
      <w:r>
        <w:rPr>
          <w:rFonts w:cs="Times New Roman"/>
        </w:rPr>
        <w:t>Confidentiality</w:t>
      </w:r>
    </w:p>
    <w:p w14:paraId="5B657C5B" w14:textId="77777777" w:rsidR="008E029C" w:rsidRDefault="008E029C" w:rsidP="008E029C">
      <w:pPr>
        <w:pStyle w:val="ListParagraph"/>
        <w:numPr>
          <w:ilvl w:val="1"/>
          <w:numId w:val="17"/>
        </w:numPr>
        <w:rPr>
          <w:rFonts w:cs="Times New Roman"/>
        </w:rPr>
      </w:pPr>
      <w:r>
        <w:rPr>
          <w:rFonts w:cs="Times New Roman"/>
        </w:rPr>
        <w:t>Mutual Respect</w:t>
      </w:r>
    </w:p>
    <w:p w14:paraId="5F608A52" w14:textId="77777777" w:rsidR="008E029C" w:rsidRDefault="008E029C" w:rsidP="008E029C">
      <w:pPr>
        <w:pStyle w:val="ListParagraph"/>
        <w:numPr>
          <w:ilvl w:val="1"/>
          <w:numId w:val="17"/>
        </w:numPr>
        <w:rPr>
          <w:rFonts w:cs="Times New Roman"/>
        </w:rPr>
      </w:pPr>
      <w:r>
        <w:rPr>
          <w:rFonts w:cs="Times New Roman"/>
        </w:rPr>
        <w:t>Openness to Grow</w:t>
      </w:r>
    </w:p>
    <w:p w14:paraId="15A74EC6" w14:textId="77777777" w:rsidR="008E029C" w:rsidRDefault="008E029C" w:rsidP="008E029C">
      <w:pPr>
        <w:pStyle w:val="ListParagraph"/>
        <w:numPr>
          <w:ilvl w:val="1"/>
          <w:numId w:val="17"/>
        </w:numPr>
        <w:rPr>
          <w:rFonts w:cs="Times New Roman"/>
        </w:rPr>
      </w:pPr>
      <w:r>
        <w:rPr>
          <w:rFonts w:cs="Times New Roman"/>
        </w:rPr>
        <w:t>Commitment</w:t>
      </w:r>
    </w:p>
    <w:p w14:paraId="4E85B362" w14:textId="77777777" w:rsidR="008E029C" w:rsidRPr="00A16942" w:rsidRDefault="008E029C" w:rsidP="008E029C">
      <w:pPr>
        <w:rPr>
          <w:rFonts w:cs="Times New Roman"/>
        </w:rPr>
      </w:pPr>
    </w:p>
    <w:p w14:paraId="7A3F8BF1" w14:textId="77777777" w:rsidR="008E029C" w:rsidRPr="008E029C" w:rsidRDefault="008E029C" w:rsidP="008E029C">
      <w:pPr>
        <w:pStyle w:val="ListParagraph"/>
        <w:numPr>
          <w:ilvl w:val="0"/>
          <w:numId w:val="17"/>
        </w:numPr>
        <w:rPr>
          <w:rFonts w:cs="Times New Roman"/>
          <w:b/>
          <w:bCs/>
        </w:rPr>
      </w:pPr>
      <w:r w:rsidRPr="008E029C">
        <w:rPr>
          <w:rFonts w:cs="Times New Roman"/>
          <w:b/>
          <w:bCs/>
        </w:rPr>
        <w:t>Feminine Pitfalls</w:t>
      </w:r>
    </w:p>
    <w:p w14:paraId="72E8987B" w14:textId="77777777" w:rsidR="008E029C" w:rsidRDefault="008E029C" w:rsidP="008E029C">
      <w:pPr>
        <w:pStyle w:val="ListParagraph"/>
        <w:numPr>
          <w:ilvl w:val="1"/>
          <w:numId w:val="17"/>
        </w:numPr>
        <w:rPr>
          <w:rFonts w:cs="Times New Roman"/>
        </w:rPr>
      </w:pPr>
      <w:r>
        <w:rPr>
          <w:rFonts w:cs="Times New Roman"/>
        </w:rPr>
        <w:t>Cliques</w:t>
      </w:r>
    </w:p>
    <w:p w14:paraId="602E914E" w14:textId="77777777" w:rsidR="008E029C" w:rsidRDefault="008E029C" w:rsidP="008E029C">
      <w:pPr>
        <w:pStyle w:val="ListParagraph"/>
        <w:numPr>
          <w:ilvl w:val="1"/>
          <w:numId w:val="17"/>
        </w:numPr>
        <w:rPr>
          <w:rFonts w:cs="Times New Roman"/>
        </w:rPr>
      </w:pPr>
      <w:r>
        <w:rPr>
          <w:rFonts w:cs="Times New Roman"/>
        </w:rPr>
        <w:t>Gossip</w:t>
      </w:r>
    </w:p>
    <w:p w14:paraId="75894974" w14:textId="77777777" w:rsidR="008E029C" w:rsidRPr="00A16942" w:rsidRDefault="008E029C" w:rsidP="008E029C">
      <w:pPr>
        <w:pStyle w:val="ListParagraph"/>
        <w:numPr>
          <w:ilvl w:val="2"/>
          <w:numId w:val="17"/>
        </w:numPr>
        <w:rPr>
          <w:rFonts w:cs="Times New Roman"/>
        </w:rPr>
      </w:pPr>
      <w:r w:rsidRPr="00A16942">
        <w:rPr>
          <w:rFonts w:cs="Times New Roman"/>
        </w:rPr>
        <w:t xml:space="preserve">Is it </w:t>
      </w:r>
      <w:proofErr w:type="gramStart"/>
      <w:r w:rsidRPr="00A16942">
        <w:rPr>
          <w:rFonts w:cs="Times New Roman"/>
        </w:rPr>
        <w:t>True</w:t>
      </w:r>
      <w:proofErr w:type="gramEnd"/>
    </w:p>
    <w:p w14:paraId="2ED3EB77" w14:textId="77777777" w:rsidR="008E029C" w:rsidRDefault="008E029C" w:rsidP="008E029C">
      <w:pPr>
        <w:pStyle w:val="ListParagraph"/>
        <w:numPr>
          <w:ilvl w:val="2"/>
          <w:numId w:val="17"/>
        </w:numPr>
        <w:rPr>
          <w:rFonts w:cs="Times New Roman"/>
        </w:rPr>
      </w:pPr>
      <w:r>
        <w:rPr>
          <w:rFonts w:cs="Times New Roman"/>
        </w:rPr>
        <w:t xml:space="preserve">Is it </w:t>
      </w:r>
      <w:proofErr w:type="gramStart"/>
      <w:r>
        <w:rPr>
          <w:rFonts w:cs="Times New Roman"/>
        </w:rPr>
        <w:t>Good</w:t>
      </w:r>
      <w:proofErr w:type="gramEnd"/>
    </w:p>
    <w:p w14:paraId="12FD05AE" w14:textId="77777777" w:rsidR="008E029C" w:rsidRDefault="008E029C" w:rsidP="008E029C">
      <w:pPr>
        <w:pStyle w:val="ListParagraph"/>
        <w:numPr>
          <w:ilvl w:val="2"/>
          <w:numId w:val="17"/>
        </w:numPr>
        <w:rPr>
          <w:rFonts w:cs="Times New Roman"/>
        </w:rPr>
      </w:pPr>
      <w:r>
        <w:rPr>
          <w:rFonts w:cs="Times New Roman"/>
        </w:rPr>
        <w:t xml:space="preserve">Is it </w:t>
      </w:r>
      <w:proofErr w:type="gramStart"/>
      <w:r>
        <w:rPr>
          <w:rFonts w:cs="Times New Roman"/>
        </w:rPr>
        <w:t>Necessary</w:t>
      </w:r>
      <w:proofErr w:type="gramEnd"/>
    </w:p>
    <w:p w14:paraId="0FCFA8B3" w14:textId="77777777" w:rsidR="008E029C" w:rsidRDefault="008E029C" w:rsidP="008E029C">
      <w:pPr>
        <w:pStyle w:val="ListParagraph"/>
        <w:numPr>
          <w:ilvl w:val="2"/>
          <w:numId w:val="17"/>
        </w:numPr>
        <w:rPr>
          <w:rFonts w:cs="Times New Roman"/>
        </w:rPr>
      </w:pPr>
      <w:r>
        <w:rPr>
          <w:rFonts w:cs="Times New Roman"/>
        </w:rPr>
        <w:t xml:space="preserve">Is it Mine to </w:t>
      </w:r>
      <w:proofErr w:type="gramStart"/>
      <w:r>
        <w:rPr>
          <w:rFonts w:cs="Times New Roman"/>
        </w:rPr>
        <w:t>Share</w:t>
      </w:r>
      <w:proofErr w:type="gramEnd"/>
    </w:p>
    <w:p w14:paraId="2C878F41" w14:textId="77777777" w:rsidR="008E029C" w:rsidRDefault="008E029C" w:rsidP="008E029C">
      <w:pPr>
        <w:pStyle w:val="ListParagraph"/>
        <w:numPr>
          <w:ilvl w:val="1"/>
          <w:numId w:val="17"/>
        </w:numPr>
        <w:rPr>
          <w:rFonts w:cs="Times New Roman"/>
        </w:rPr>
      </w:pPr>
      <w:r>
        <w:rPr>
          <w:rFonts w:cs="Times New Roman"/>
        </w:rPr>
        <w:t>Compare and Despair</w:t>
      </w:r>
    </w:p>
    <w:p w14:paraId="678F7B3D" w14:textId="77777777" w:rsidR="008E029C" w:rsidRDefault="008E029C" w:rsidP="008E029C">
      <w:pPr>
        <w:pStyle w:val="ListParagraph"/>
        <w:numPr>
          <w:ilvl w:val="1"/>
          <w:numId w:val="17"/>
        </w:numPr>
        <w:rPr>
          <w:rFonts w:cs="Times New Roman"/>
        </w:rPr>
      </w:pPr>
      <w:r>
        <w:rPr>
          <w:rFonts w:cs="Times New Roman"/>
        </w:rPr>
        <w:t>Compete and Defeat/Retreat</w:t>
      </w:r>
    </w:p>
    <w:p w14:paraId="0677D012" w14:textId="77777777" w:rsidR="008E029C" w:rsidRDefault="008E029C" w:rsidP="008E029C">
      <w:pPr>
        <w:pStyle w:val="ListParagraph"/>
        <w:numPr>
          <w:ilvl w:val="1"/>
          <w:numId w:val="17"/>
        </w:numPr>
        <w:rPr>
          <w:rFonts w:cs="Times New Roman"/>
        </w:rPr>
      </w:pPr>
      <w:r>
        <w:rPr>
          <w:rFonts w:cs="Times New Roman"/>
        </w:rPr>
        <w:t>Perfectionism and Pride</w:t>
      </w:r>
    </w:p>
    <w:p w14:paraId="4C864E4B" w14:textId="3D75EE26" w:rsidR="008D617B" w:rsidRDefault="008D617B" w:rsidP="008E029C">
      <w:pPr>
        <w:rPr>
          <w:rFonts w:ascii="Arial Rounded MT Bold" w:hAnsi="Arial Rounded MT Bold" w:cs="Arial"/>
          <w:color w:val="000000" w:themeColor="text1"/>
        </w:rPr>
      </w:pPr>
    </w:p>
    <w:p w14:paraId="703DF6B4" w14:textId="142E3B7F" w:rsidR="008E029C" w:rsidRDefault="008E029C" w:rsidP="008E029C">
      <w:pPr>
        <w:rPr>
          <w:rFonts w:ascii="Arial Rounded MT Bold" w:hAnsi="Arial Rounded MT Bold" w:cs="Arial"/>
          <w:color w:val="000000" w:themeColor="text1"/>
        </w:rPr>
      </w:pPr>
    </w:p>
    <w:p w14:paraId="4CAD4463" w14:textId="2E256E38" w:rsidR="008E029C" w:rsidRDefault="008E029C" w:rsidP="008E029C">
      <w:pPr>
        <w:rPr>
          <w:rFonts w:ascii="Arial Rounded MT Bold" w:hAnsi="Arial Rounded MT Bold" w:cs="Arial"/>
          <w:color w:val="000000" w:themeColor="text1"/>
        </w:rPr>
      </w:pPr>
    </w:p>
    <w:p w14:paraId="6D023587" w14:textId="08CC7E6C" w:rsidR="008E029C" w:rsidRDefault="008E029C" w:rsidP="008E029C">
      <w:pPr>
        <w:rPr>
          <w:rFonts w:ascii="Arial Rounded MT Bold" w:hAnsi="Arial Rounded MT Bold" w:cs="Arial"/>
          <w:color w:val="000000" w:themeColor="text1"/>
        </w:rPr>
      </w:pPr>
    </w:p>
    <w:p w14:paraId="281AAACF" w14:textId="614660FD" w:rsidR="008E029C" w:rsidRDefault="008E029C" w:rsidP="008E029C">
      <w:pPr>
        <w:rPr>
          <w:rFonts w:ascii="Arial Rounded MT Bold" w:hAnsi="Arial Rounded MT Bold" w:cs="Arial"/>
          <w:color w:val="000000" w:themeColor="text1"/>
        </w:rPr>
      </w:pPr>
      <w:r>
        <w:rPr>
          <w:rFonts w:ascii="Arial Rounded MT Bold" w:hAnsi="Arial Rounded MT Bold" w:cs="Arial"/>
          <w:color w:val="000000" w:themeColor="text1"/>
        </w:rPr>
        <w:t>Passages for Prayer</w:t>
      </w:r>
    </w:p>
    <w:p w14:paraId="6403C76A" w14:textId="000610DE" w:rsidR="008E029C" w:rsidRDefault="008E029C" w:rsidP="008E029C">
      <w:pPr>
        <w:rPr>
          <w:rFonts w:ascii="Arial Rounded MT Bold" w:hAnsi="Arial Rounded MT Bold" w:cs="Arial"/>
          <w:color w:val="000000" w:themeColor="text1"/>
        </w:rPr>
      </w:pPr>
    </w:p>
    <w:p w14:paraId="03C1C295" w14:textId="40FA9DB9" w:rsidR="008E029C" w:rsidRDefault="008E029C" w:rsidP="008E029C">
      <w:pPr>
        <w:rPr>
          <w:rFonts w:ascii="Arial Rounded MT Bold" w:hAnsi="Arial Rounded MT Bold" w:cs="Arial"/>
          <w:color w:val="000000" w:themeColor="text1"/>
        </w:rPr>
      </w:pPr>
      <w:r>
        <w:rPr>
          <w:rFonts w:ascii="Arial Rounded MT Bold" w:hAnsi="Arial Rounded MT Bold" w:cs="Arial"/>
          <w:color w:val="000000" w:themeColor="text1"/>
        </w:rPr>
        <w:t>Colossians 3: 12 - 17</w:t>
      </w:r>
    </w:p>
    <w:p w14:paraId="7ECEF6B5" w14:textId="6EC8B746" w:rsidR="008E029C" w:rsidRDefault="008E029C" w:rsidP="008E029C">
      <w:pPr>
        <w:rPr>
          <w:rFonts w:ascii="Arial Rounded MT Bold" w:hAnsi="Arial Rounded MT Bold" w:cs="Arial"/>
          <w:color w:val="000000" w:themeColor="text1"/>
        </w:rPr>
      </w:pPr>
      <w:r>
        <w:rPr>
          <w:rFonts w:ascii="Arial Rounded MT Bold" w:hAnsi="Arial Rounded MT Bold" w:cs="Arial"/>
          <w:color w:val="000000" w:themeColor="text1"/>
        </w:rPr>
        <w:t>1 Corinthians 12: 25 - 27</w:t>
      </w:r>
    </w:p>
    <w:p w14:paraId="5350D39D" w14:textId="5ED31EE0" w:rsidR="008E029C" w:rsidRDefault="008E029C" w:rsidP="008E029C">
      <w:pPr>
        <w:rPr>
          <w:rFonts w:ascii="Arial Rounded MT Bold" w:hAnsi="Arial Rounded MT Bold" w:cs="Arial"/>
          <w:color w:val="000000" w:themeColor="text1"/>
        </w:rPr>
      </w:pPr>
    </w:p>
    <w:p w14:paraId="64546658" w14:textId="14E7182F" w:rsidR="008E029C" w:rsidRDefault="008E029C" w:rsidP="008E029C">
      <w:pPr>
        <w:rPr>
          <w:rFonts w:ascii="Arial Rounded MT Bold" w:hAnsi="Arial Rounded MT Bold" w:cs="Arial"/>
          <w:color w:val="000000" w:themeColor="text1"/>
        </w:rPr>
      </w:pPr>
    </w:p>
    <w:p w14:paraId="0097913B" w14:textId="51AB22DB" w:rsidR="008E029C" w:rsidRDefault="008E029C" w:rsidP="008E029C">
      <w:pPr>
        <w:rPr>
          <w:rFonts w:ascii="Arial Rounded MT Bold" w:hAnsi="Arial Rounded MT Bold" w:cs="Arial"/>
          <w:color w:val="000000" w:themeColor="text1"/>
        </w:rPr>
      </w:pPr>
    </w:p>
    <w:p w14:paraId="2D64FBA9" w14:textId="16174801" w:rsidR="008E029C" w:rsidRDefault="008E029C" w:rsidP="008E029C">
      <w:pPr>
        <w:rPr>
          <w:rFonts w:ascii="Arial Rounded MT Bold" w:hAnsi="Arial Rounded MT Bold" w:cs="Arial"/>
          <w:color w:val="000000" w:themeColor="text1"/>
        </w:rPr>
      </w:pPr>
    </w:p>
    <w:p w14:paraId="09A5D7D1" w14:textId="3A552067" w:rsidR="008E029C" w:rsidRDefault="008E029C" w:rsidP="008E029C">
      <w:pPr>
        <w:rPr>
          <w:rFonts w:ascii="Arial Rounded MT Bold" w:hAnsi="Arial Rounded MT Bold" w:cs="Arial"/>
          <w:color w:val="000000" w:themeColor="text1"/>
        </w:rPr>
      </w:pPr>
    </w:p>
    <w:p w14:paraId="6EC8E116" w14:textId="2B7008BF" w:rsidR="008E029C" w:rsidRDefault="008E029C" w:rsidP="008E029C">
      <w:pPr>
        <w:rPr>
          <w:rFonts w:ascii="Arial Rounded MT Bold" w:hAnsi="Arial Rounded MT Bold" w:cs="Arial"/>
          <w:color w:val="000000" w:themeColor="text1"/>
        </w:rPr>
      </w:pPr>
    </w:p>
    <w:p w14:paraId="040C55B1" w14:textId="684013A8" w:rsidR="008E029C" w:rsidRDefault="008E029C" w:rsidP="008E029C">
      <w:pPr>
        <w:rPr>
          <w:rFonts w:ascii="Arial Rounded MT Bold" w:hAnsi="Arial Rounded MT Bold" w:cs="Arial"/>
          <w:color w:val="000000" w:themeColor="text1"/>
        </w:rPr>
      </w:pPr>
    </w:p>
    <w:p w14:paraId="7D3F023F" w14:textId="75463281" w:rsidR="008E029C" w:rsidRDefault="008E029C" w:rsidP="008E029C">
      <w:pPr>
        <w:rPr>
          <w:rFonts w:ascii="Arial Rounded MT Bold" w:hAnsi="Arial Rounded MT Bold" w:cs="Arial"/>
          <w:color w:val="000000" w:themeColor="text1"/>
        </w:rPr>
      </w:pPr>
    </w:p>
    <w:p w14:paraId="36654BE8" w14:textId="671DC79D" w:rsidR="008E029C" w:rsidRDefault="008E029C" w:rsidP="008E029C">
      <w:pPr>
        <w:jc w:val="center"/>
        <w:rPr>
          <w:rFonts w:ascii="Arial" w:eastAsia="Times New Roman" w:hAnsi="Arial" w:cs="Arial"/>
          <w:color w:val="000000"/>
          <w:sz w:val="32"/>
          <w:szCs w:val="32"/>
        </w:rPr>
      </w:pPr>
      <w:r w:rsidRPr="008E029C">
        <w:rPr>
          <w:rFonts w:ascii="Arial" w:eastAsia="Times New Roman" w:hAnsi="Arial" w:cs="Arial"/>
          <w:b/>
          <w:bCs/>
          <w:color w:val="000000"/>
          <w:sz w:val="32"/>
          <w:szCs w:val="32"/>
        </w:rPr>
        <w:t xml:space="preserve">Novo </w:t>
      </w:r>
      <w:proofErr w:type="spellStart"/>
      <w:r w:rsidRPr="008E029C">
        <w:rPr>
          <w:rFonts w:ascii="Arial" w:eastAsia="Times New Roman" w:hAnsi="Arial" w:cs="Arial"/>
          <w:b/>
          <w:bCs/>
          <w:color w:val="000000"/>
          <w:sz w:val="32"/>
          <w:szCs w:val="32"/>
        </w:rPr>
        <w:t>Millennio</w:t>
      </w:r>
      <w:proofErr w:type="spellEnd"/>
      <w:r w:rsidRPr="008E029C">
        <w:rPr>
          <w:rFonts w:ascii="Arial" w:eastAsia="Times New Roman" w:hAnsi="Arial" w:cs="Arial"/>
          <w:b/>
          <w:bCs/>
          <w:color w:val="000000"/>
          <w:sz w:val="32"/>
          <w:szCs w:val="32"/>
        </w:rPr>
        <w:t xml:space="preserve"> </w:t>
      </w:r>
      <w:proofErr w:type="spellStart"/>
      <w:r w:rsidRPr="008E029C">
        <w:rPr>
          <w:rFonts w:ascii="Arial" w:eastAsia="Times New Roman" w:hAnsi="Arial" w:cs="Arial"/>
          <w:b/>
          <w:bCs/>
          <w:color w:val="000000"/>
          <w:sz w:val="32"/>
          <w:szCs w:val="32"/>
        </w:rPr>
        <w:t>Ineunte</w:t>
      </w:r>
      <w:proofErr w:type="spellEnd"/>
    </w:p>
    <w:p w14:paraId="688F3F16" w14:textId="56E5511B" w:rsidR="008E029C" w:rsidRDefault="008E029C" w:rsidP="008E029C">
      <w:pPr>
        <w:jc w:val="center"/>
        <w:rPr>
          <w:rFonts w:ascii="Arial" w:eastAsia="Times New Roman" w:hAnsi="Arial" w:cs="Arial"/>
          <w:color w:val="000000"/>
          <w:sz w:val="32"/>
          <w:szCs w:val="32"/>
        </w:rPr>
      </w:pPr>
      <w:r>
        <w:rPr>
          <w:rFonts w:ascii="Arial" w:eastAsia="Times New Roman" w:hAnsi="Arial" w:cs="Arial"/>
          <w:color w:val="000000"/>
          <w:sz w:val="32"/>
          <w:szCs w:val="32"/>
        </w:rPr>
        <w:t xml:space="preserve">(At the Beginning of the New </w:t>
      </w:r>
      <w:proofErr w:type="spellStart"/>
      <w:r>
        <w:rPr>
          <w:rFonts w:ascii="Arial" w:eastAsia="Times New Roman" w:hAnsi="Arial" w:cs="Arial"/>
          <w:color w:val="000000"/>
          <w:sz w:val="32"/>
          <w:szCs w:val="32"/>
        </w:rPr>
        <w:t>Millenium</w:t>
      </w:r>
      <w:proofErr w:type="spellEnd"/>
      <w:r>
        <w:rPr>
          <w:rFonts w:ascii="Arial" w:eastAsia="Times New Roman" w:hAnsi="Arial" w:cs="Arial"/>
          <w:color w:val="000000"/>
          <w:sz w:val="32"/>
          <w:szCs w:val="32"/>
        </w:rPr>
        <w:t>)</w:t>
      </w:r>
    </w:p>
    <w:p w14:paraId="5A7410B3" w14:textId="77777777" w:rsidR="008E029C" w:rsidRDefault="008E029C" w:rsidP="008E029C">
      <w:pPr>
        <w:jc w:val="center"/>
        <w:rPr>
          <w:rFonts w:ascii="Arial" w:eastAsia="Times New Roman" w:hAnsi="Arial" w:cs="Arial"/>
          <w:color w:val="000000"/>
          <w:sz w:val="32"/>
          <w:szCs w:val="32"/>
        </w:rPr>
      </w:pPr>
      <w:r>
        <w:rPr>
          <w:rFonts w:ascii="Arial" w:eastAsia="Times New Roman" w:hAnsi="Arial" w:cs="Arial"/>
          <w:color w:val="000000"/>
          <w:sz w:val="32"/>
          <w:szCs w:val="32"/>
        </w:rPr>
        <w:t>St. John Paul II</w:t>
      </w:r>
    </w:p>
    <w:p w14:paraId="31B17779" w14:textId="77777777" w:rsidR="008E029C" w:rsidRDefault="008E029C" w:rsidP="008E029C">
      <w:pPr>
        <w:rPr>
          <w:rFonts w:ascii="Arial" w:eastAsia="Times New Roman" w:hAnsi="Arial" w:cs="Arial"/>
          <w:color w:val="000000"/>
          <w:sz w:val="32"/>
          <w:szCs w:val="32"/>
        </w:rPr>
      </w:pPr>
    </w:p>
    <w:p w14:paraId="00412BA3" w14:textId="77777777" w:rsidR="008E029C" w:rsidRDefault="008E029C" w:rsidP="008E029C">
      <w:pPr>
        <w:rPr>
          <w:rFonts w:ascii="Arial" w:eastAsia="Times New Roman" w:hAnsi="Arial" w:cs="Arial"/>
          <w:color w:val="000000"/>
          <w:sz w:val="32"/>
          <w:szCs w:val="32"/>
        </w:rPr>
      </w:pPr>
      <w:r w:rsidRPr="00E97295">
        <w:rPr>
          <w:rFonts w:ascii="Arial" w:eastAsia="Times New Roman" w:hAnsi="Arial" w:cs="Arial"/>
          <w:color w:val="000000"/>
          <w:sz w:val="32"/>
          <w:szCs w:val="32"/>
        </w:rPr>
        <w:t xml:space="preserve">A spirituality of communion indicates above all the heart's contemplation of the mystery of the Trinity dwelling in us, and whose light we must also be able to see shining on the face of the brothers and sisters around us. </w:t>
      </w:r>
    </w:p>
    <w:p w14:paraId="5F33B50D" w14:textId="77777777" w:rsidR="008E029C" w:rsidRDefault="008E029C" w:rsidP="008E029C">
      <w:pPr>
        <w:rPr>
          <w:rFonts w:ascii="Arial" w:eastAsia="Times New Roman" w:hAnsi="Arial" w:cs="Arial"/>
          <w:color w:val="000000"/>
          <w:sz w:val="32"/>
          <w:szCs w:val="32"/>
        </w:rPr>
      </w:pPr>
    </w:p>
    <w:p w14:paraId="5DB58D56" w14:textId="77777777" w:rsidR="008E029C" w:rsidRDefault="008E029C" w:rsidP="008E029C">
      <w:pPr>
        <w:rPr>
          <w:rFonts w:ascii="Arial" w:eastAsia="Times New Roman" w:hAnsi="Arial" w:cs="Arial"/>
          <w:color w:val="000000"/>
          <w:sz w:val="32"/>
          <w:szCs w:val="32"/>
        </w:rPr>
      </w:pPr>
      <w:r w:rsidRPr="00E97295">
        <w:rPr>
          <w:rFonts w:ascii="Arial" w:eastAsia="Times New Roman" w:hAnsi="Arial" w:cs="Arial"/>
          <w:color w:val="000000"/>
          <w:sz w:val="32"/>
          <w:szCs w:val="32"/>
        </w:rPr>
        <w:t xml:space="preserve">A spirituality of communion also means an ability to think of our brothers and sisters in faith within the profound unity of the Mystical Body, and therefore as "those who are a part of me". This makes us able to share their joys and sufferings, to sense their desires and attend to their needs, to offer them deep and genuine friendship. </w:t>
      </w:r>
    </w:p>
    <w:p w14:paraId="18FC0DC3" w14:textId="77777777" w:rsidR="008E029C" w:rsidRDefault="008E029C" w:rsidP="008E029C">
      <w:pPr>
        <w:rPr>
          <w:rFonts w:ascii="Arial" w:eastAsia="Times New Roman" w:hAnsi="Arial" w:cs="Arial"/>
          <w:color w:val="000000"/>
          <w:sz w:val="32"/>
          <w:szCs w:val="32"/>
        </w:rPr>
      </w:pPr>
    </w:p>
    <w:p w14:paraId="18A8AC70" w14:textId="77777777" w:rsidR="008E029C" w:rsidRDefault="008E029C" w:rsidP="008E029C">
      <w:pPr>
        <w:rPr>
          <w:rFonts w:ascii="Arial" w:eastAsia="Times New Roman" w:hAnsi="Arial" w:cs="Arial"/>
          <w:color w:val="000000"/>
          <w:sz w:val="32"/>
          <w:szCs w:val="32"/>
        </w:rPr>
      </w:pPr>
      <w:r w:rsidRPr="00E97295">
        <w:rPr>
          <w:rFonts w:ascii="Arial" w:eastAsia="Times New Roman" w:hAnsi="Arial" w:cs="Arial"/>
          <w:color w:val="000000"/>
          <w:sz w:val="32"/>
          <w:szCs w:val="32"/>
        </w:rPr>
        <w:t xml:space="preserve">A spirituality of communion implies also the ability to see what is positive in others, to welcome it and prize it as a gift from God: not only as a gift for the brother or sister who has received it directly, but also as a "gift for me". </w:t>
      </w:r>
    </w:p>
    <w:p w14:paraId="19EBF9D0" w14:textId="77777777" w:rsidR="008E029C" w:rsidRDefault="008E029C" w:rsidP="008E029C">
      <w:pPr>
        <w:rPr>
          <w:rFonts w:ascii="Arial" w:eastAsia="Times New Roman" w:hAnsi="Arial" w:cs="Arial"/>
          <w:color w:val="000000"/>
          <w:sz w:val="32"/>
          <w:szCs w:val="32"/>
        </w:rPr>
      </w:pPr>
    </w:p>
    <w:p w14:paraId="0CDB7217" w14:textId="77777777" w:rsidR="008E029C" w:rsidRDefault="008E029C" w:rsidP="008E029C">
      <w:pPr>
        <w:rPr>
          <w:rFonts w:ascii="Arial" w:eastAsia="Times New Roman" w:hAnsi="Arial" w:cs="Arial"/>
          <w:color w:val="000000"/>
          <w:sz w:val="32"/>
          <w:szCs w:val="32"/>
        </w:rPr>
      </w:pPr>
      <w:r w:rsidRPr="00E97295">
        <w:rPr>
          <w:rFonts w:ascii="Arial" w:eastAsia="Times New Roman" w:hAnsi="Arial" w:cs="Arial"/>
          <w:color w:val="000000"/>
          <w:sz w:val="32"/>
          <w:szCs w:val="32"/>
        </w:rPr>
        <w:t xml:space="preserve">A spirituality of communion means, finally, to know how to "make room" for our brothers and sisters, bearing "each other's burdens" (Gal 6:2) and resisting the selfish temptations which constantly beset us and provoke competition, careerism, distrust and jealousy. </w:t>
      </w:r>
    </w:p>
    <w:p w14:paraId="59B48172" w14:textId="77777777" w:rsidR="008E029C" w:rsidRDefault="008E029C" w:rsidP="008E029C">
      <w:pPr>
        <w:rPr>
          <w:rFonts w:ascii="Arial" w:eastAsia="Times New Roman" w:hAnsi="Arial" w:cs="Arial"/>
          <w:color w:val="000000"/>
          <w:sz w:val="32"/>
          <w:szCs w:val="32"/>
        </w:rPr>
      </w:pPr>
    </w:p>
    <w:p w14:paraId="7CD6C8E1" w14:textId="77777777" w:rsidR="008E029C" w:rsidRPr="00E97295" w:rsidRDefault="008E029C" w:rsidP="008E029C">
      <w:pPr>
        <w:rPr>
          <w:rFonts w:ascii="Times New Roman" w:eastAsia="Times New Roman" w:hAnsi="Times New Roman" w:cs="Times New Roman"/>
          <w:sz w:val="44"/>
          <w:szCs w:val="44"/>
        </w:rPr>
      </w:pPr>
      <w:r w:rsidRPr="00E97295">
        <w:rPr>
          <w:rFonts w:ascii="Arial" w:eastAsia="Times New Roman" w:hAnsi="Arial" w:cs="Arial"/>
          <w:color w:val="000000"/>
          <w:sz w:val="32"/>
          <w:szCs w:val="32"/>
        </w:rPr>
        <w:t>Let us have no illusions: unless we follow this spiritual path, external structures of communion will serve very little purpose. They would become mechanisms without a soul, "masks" of communion rather than its means of expression and growth.</w:t>
      </w:r>
    </w:p>
    <w:p w14:paraId="210C7660" w14:textId="77777777" w:rsidR="008E029C" w:rsidRPr="008D617B" w:rsidRDefault="008E029C" w:rsidP="008E029C">
      <w:pPr>
        <w:rPr>
          <w:rFonts w:ascii="Arial Rounded MT Bold" w:hAnsi="Arial Rounded MT Bold" w:cs="Arial"/>
          <w:color w:val="000000" w:themeColor="text1"/>
        </w:rPr>
      </w:pPr>
    </w:p>
    <w:sectPr w:rsidR="008E029C" w:rsidRPr="008D617B" w:rsidSect="008E029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83E"/>
    <w:multiLevelType w:val="hybridMultilevel"/>
    <w:tmpl w:val="B3BCCE6E"/>
    <w:lvl w:ilvl="0" w:tplc="F19A2700">
      <w:start w:val="1"/>
      <w:numFmt w:val="bullet"/>
      <w:lvlText w:val="•"/>
      <w:lvlJc w:val="left"/>
      <w:pPr>
        <w:tabs>
          <w:tab w:val="num" w:pos="720"/>
        </w:tabs>
        <w:ind w:left="720" w:hanging="360"/>
      </w:pPr>
      <w:rPr>
        <w:rFonts w:ascii="Arial" w:hAnsi="Arial" w:hint="default"/>
      </w:rPr>
    </w:lvl>
    <w:lvl w:ilvl="1" w:tplc="A1CE00EE" w:tentative="1">
      <w:start w:val="1"/>
      <w:numFmt w:val="bullet"/>
      <w:lvlText w:val="•"/>
      <w:lvlJc w:val="left"/>
      <w:pPr>
        <w:tabs>
          <w:tab w:val="num" w:pos="1440"/>
        </w:tabs>
        <w:ind w:left="1440" w:hanging="360"/>
      </w:pPr>
      <w:rPr>
        <w:rFonts w:ascii="Arial" w:hAnsi="Arial" w:hint="default"/>
      </w:rPr>
    </w:lvl>
    <w:lvl w:ilvl="2" w:tplc="0100A98C" w:tentative="1">
      <w:start w:val="1"/>
      <w:numFmt w:val="bullet"/>
      <w:lvlText w:val="•"/>
      <w:lvlJc w:val="left"/>
      <w:pPr>
        <w:tabs>
          <w:tab w:val="num" w:pos="2160"/>
        </w:tabs>
        <w:ind w:left="2160" w:hanging="360"/>
      </w:pPr>
      <w:rPr>
        <w:rFonts w:ascii="Arial" w:hAnsi="Arial" w:hint="default"/>
      </w:rPr>
    </w:lvl>
    <w:lvl w:ilvl="3" w:tplc="0AFA7E2A" w:tentative="1">
      <w:start w:val="1"/>
      <w:numFmt w:val="bullet"/>
      <w:lvlText w:val="•"/>
      <w:lvlJc w:val="left"/>
      <w:pPr>
        <w:tabs>
          <w:tab w:val="num" w:pos="2880"/>
        </w:tabs>
        <w:ind w:left="2880" w:hanging="360"/>
      </w:pPr>
      <w:rPr>
        <w:rFonts w:ascii="Arial" w:hAnsi="Arial" w:hint="default"/>
      </w:rPr>
    </w:lvl>
    <w:lvl w:ilvl="4" w:tplc="AC3C0FC8" w:tentative="1">
      <w:start w:val="1"/>
      <w:numFmt w:val="bullet"/>
      <w:lvlText w:val="•"/>
      <w:lvlJc w:val="left"/>
      <w:pPr>
        <w:tabs>
          <w:tab w:val="num" w:pos="3600"/>
        </w:tabs>
        <w:ind w:left="3600" w:hanging="360"/>
      </w:pPr>
      <w:rPr>
        <w:rFonts w:ascii="Arial" w:hAnsi="Arial" w:hint="default"/>
      </w:rPr>
    </w:lvl>
    <w:lvl w:ilvl="5" w:tplc="F0B867E0" w:tentative="1">
      <w:start w:val="1"/>
      <w:numFmt w:val="bullet"/>
      <w:lvlText w:val="•"/>
      <w:lvlJc w:val="left"/>
      <w:pPr>
        <w:tabs>
          <w:tab w:val="num" w:pos="4320"/>
        </w:tabs>
        <w:ind w:left="4320" w:hanging="360"/>
      </w:pPr>
      <w:rPr>
        <w:rFonts w:ascii="Arial" w:hAnsi="Arial" w:hint="default"/>
      </w:rPr>
    </w:lvl>
    <w:lvl w:ilvl="6" w:tplc="7446358A" w:tentative="1">
      <w:start w:val="1"/>
      <w:numFmt w:val="bullet"/>
      <w:lvlText w:val="•"/>
      <w:lvlJc w:val="left"/>
      <w:pPr>
        <w:tabs>
          <w:tab w:val="num" w:pos="5040"/>
        </w:tabs>
        <w:ind w:left="5040" w:hanging="360"/>
      </w:pPr>
      <w:rPr>
        <w:rFonts w:ascii="Arial" w:hAnsi="Arial" w:hint="default"/>
      </w:rPr>
    </w:lvl>
    <w:lvl w:ilvl="7" w:tplc="7EA4F550" w:tentative="1">
      <w:start w:val="1"/>
      <w:numFmt w:val="bullet"/>
      <w:lvlText w:val="•"/>
      <w:lvlJc w:val="left"/>
      <w:pPr>
        <w:tabs>
          <w:tab w:val="num" w:pos="5760"/>
        </w:tabs>
        <w:ind w:left="5760" w:hanging="360"/>
      </w:pPr>
      <w:rPr>
        <w:rFonts w:ascii="Arial" w:hAnsi="Arial" w:hint="default"/>
      </w:rPr>
    </w:lvl>
    <w:lvl w:ilvl="8" w:tplc="BD2E3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04533"/>
    <w:multiLevelType w:val="hybridMultilevel"/>
    <w:tmpl w:val="E2E06B64"/>
    <w:lvl w:ilvl="0" w:tplc="5338E8C2">
      <w:start w:val="1"/>
      <w:numFmt w:val="bullet"/>
      <w:lvlText w:val="•"/>
      <w:lvlJc w:val="left"/>
      <w:pPr>
        <w:tabs>
          <w:tab w:val="num" w:pos="720"/>
        </w:tabs>
        <w:ind w:left="720" w:hanging="360"/>
      </w:pPr>
      <w:rPr>
        <w:rFonts w:ascii="Arial" w:hAnsi="Arial" w:hint="default"/>
      </w:rPr>
    </w:lvl>
    <w:lvl w:ilvl="1" w:tplc="0D002724" w:tentative="1">
      <w:start w:val="1"/>
      <w:numFmt w:val="bullet"/>
      <w:lvlText w:val="•"/>
      <w:lvlJc w:val="left"/>
      <w:pPr>
        <w:tabs>
          <w:tab w:val="num" w:pos="1440"/>
        </w:tabs>
        <w:ind w:left="1440" w:hanging="360"/>
      </w:pPr>
      <w:rPr>
        <w:rFonts w:ascii="Arial" w:hAnsi="Arial" w:hint="default"/>
      </w:rPr>
    </w:lvl>
    <w:lvl w:ilvl="2" w:tplc="E4F2A2E2" w:tentative="1">
      <w:start w:val="1"/>
      <w:numFmt w:val="bullet"/>
      <w:lvlText w:val="•"/>
      <w:lvlJc w:val="left"/>
      <w:pPr>
        <w:tabs>
          <w:tab w:val="num" w:pos="2160"/>
        </w:tabs>
        <w:ind w:left="2160" w:hanging="360"/>
      </w:pPr>
      <w:rPr>
        <w:rFonts w:ascii="Arial" w:hAnsi="Arial" w:hint="default"/>
      </w:rPr>
    </w:lvl>
    <w:lvl w:ilvl="3" w:tplc="434ADA98" w:tentative="1">
      <w:start w:val="1"/>
      <w:numFmt w:val="bullet"/>
      <w:lvlText w:val="•"/>
      <w:lvlJc w:val="left"/>
      <w:pPr>
        <w:tabs>
          <w:tab w:val="num" w:pos="2880"/>
        </w:tabs>
        <w:ind w:left="2880" w:hanging="360"/>
      </w:pPr>
      <w:rPr>
        <w:rFonts w:ascii="Arial" w:hAnsi="Arial" w:hint="default"/>
      </w:rPr>
    </w:lvl>
    <w:lvl w:ilvl="4" w:tplc="A7B6664C" w:tentative="1">
      <w:start w:val="1"/>
      <w:numFmt w:val="bullet"/>
      <w:lvlText w:val="•"/>
      <w:lvlJc w:val="left"/>
      <w:pPr>
        <w:tabs>
          <w:tab w:val="num" w:pos="3600"/>
        </w:tabs>
        <w:ind w:left="3600" w:hanging="360"/>
      </w:pPr>
      <w:rPr>
        <w:rFonts w:ascii="Arial" w:hAnsi="Arial" w:hint="default"/>
      </w:rPr>
    </w:lvl>
    <w:lvl w:ilvl="5" w:tplc="0FC2FBB6" w:tentative="1">
      <w:start w:val="1"/>
      <w:numFmt w:val="bullet"/>
      <w:lvlText w:val="•"/>
      <w:lvlJc w:val="left"/>
      <w:pPr>
        <w:tabs>
          <w:tab w:val="num" w:pos="4320"/>
        </w:tabs>
        <w:ind w:left="4320" w:hanging="360"/>
      </w:pPr>
      <w:rPr>
        <w:rFonts w:ascii="Arial" w:hAnsi="Arial" w:hint="default"/>
      </w:rPr>
    </w:lvl>
    <w:lvl w:ilvl="6" w:tplc="0A4EC424" w:tentative="1">
      <w:start w:val="1"/>
      <w:numFmt w:val="bullet"/>
      <w:lvlText w:val="•"/>
      <w:lvlJc w:val="left"/>
      <w:pPr>
        <w:tabs>
          <w:tab w:val="num" w:pos="5040"/>
        </w:tabs>
        <w:ind w:left="5040" w:hanging="360"/>
      </w:pPr>
      <w:rPr>
        <w:rFonts w:ascii="Arial" w:hAnsi="Arial" w:hint="default"/>
      </w:rPr>
    </w:lvl>
    <w:lvl w:ilvl="7" w:tplc="0D0AA1C0" w:tentative="1">
      <w:start w:val="1"/>
      <w:numFmt w:val="bullet"/>
      <w:lvlText w:val="•"/>
      <w:lvlJc w:val="left"/>
      <w:pPr>
        <w:tabs>
          <w:tab w:val="num" w:pos="5760"/>
        </w:tabs>
        <w:ind w:left="5760" w:hanging="360"/>
      </w:pPr>
      <w:rPr>
        <w:rFonts w:ascii="Arial" w:hAnsi="Arial" w:hint="default"/>
      </w:rPr>
    </w:lvl>
    <w:lvl w:ilvl="8" w:tplc="D1C871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27C2C"/>
    <w:multiLevelType w:val="hybridMultilevel"/>
    <w:tmpl w:val="EF6A3C48"/>
    <w:lvl w:ilvl="0" w:tplc="7986A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B725A24">
      <w:start w:val="1"/>
      <w:numFmt w:val="decimal"/>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533"/>
    <w:multiLevelType w:val="hybridMultilevel"/>
    <w:tmpl w:val="D32CF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94C8D"/>
    <w:multiLevelType w:val="hybridMultilevel"/>
    <w:tmpl w:val="0FA46C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2D5294"/>
    <w:multiLevelType w:val="hybridMultilevel"/>
    <w:tmpl w:val="97869334"/>
    <w:lvl w:ilvl="0" w:tplc="A88EBED6">
      <w:start w:val="1"/>
      <w:numFmt w:val="bullet"/>
      <w:lvlText w:val="•"/>
      <w:lvlJc w:val="left"/>
      <w:pPr>
        <w:tabs>
          <w:tab w:val="num" w:pos="720"/>
        </w:tabs>
        <w:ind w:left="720" w:hanging="360"/>
      </w:pPr>
      <w:rPr>
        <w:rFonts w:ascii="Arial" w:hAnsi="Arial" w:hint="default"/>
      </w:rPr>
    </w:lvl>
    <w:lvl w:ilvl="1" w:tplc="D0668D5C" w:tentative="1">
      <w:start w:val="1"/>
      <w:numFmt w:val="bullet"/>
      <w:lvlText w:val="•"/>
      <w:lvlJc w:val="left"/>
      <w:pPr>
        <w:tabs>
          <w:tab w:val="num" w:pos="1440"/>
        </w:tabs>
        <w:ind w:left="1440" w:hanging="360"/>
      </w:pPr>
      <w:rPr>
        <w:rFonts w:ascii="Arial" w:hAnsi="Arial" w:hint="default"/>
      </w:rPr>
    </w:lvl>
    <w:lvl w:ilvl="2" w:tplc="A5286436" w:tentative="1">
      <w:start w:val="1"/>
      <w:numFmt w:val="bullet"/>
      <w:lvlText w:val="•"/>
      <w:lvlJc w:val="left"/>
      <w:pPr>
        <w:tabs>
          <w:tab w:val="num" w:pos="2160"/>
        </w:tabs>
        <w:ind w:left="2160" w:hanging="360"/>
      </w:pPr>
      <w:rPr>
        <w:rFonts w:ascii="Arial" w:hAnsi="Arial" w:hint="default"/>
      </w:rPr>
    </w:lvl>
    <w:lvl w:ilvl="3" w:tplc="DA80F592" w:tentative="1">
      <w:start w:val="1"/>
      <w:numFmt w:val="bullet"/>
      <w:lvlText w:val="•"/>
      <w:lvlJc w:val="left"/>
      <w:pPr>
        <w:tabs>
          <w:tab w:val="num" w:pos="2880"/>
        </w:tabs>
        <w:ind w:left="2880" w:hanging="360"/>
      </w:pPr>
      <w:rPr>
        <w:rFonts w:ascii="Arial" w:hAnsi="Arial" w:hint="default"/>
      </w:rPr>
    </w:lvl>
    <w:lvl w:ilvl="4" w:tplc="739E08EE" w:tentative="1">
      <w:start w:val="1"/>
      <w:numFmt w:val="bullet"/>
      <w:lvlText w:val="•"/>
      <w:lvlJc w:val="left"/>
      <w:pPr>
        <w:tabs>
          <w:tab w:val="num" w:pos="3600"/>
        </w:tabs>
        <w:ind w:left="3600" w:hanging="360"/>
      </w:pPr>
      <w:rPr>
        <w:rFonts w:ascii="Arial" w:hAnsi="Arial" w:hint="default"/>
      </w:rPr>
    </w:lvl>
    <w:lvl w:ilvl="5" w:tplc="06AEA61C" w:tentative="1">
      <w:start w:val="1"/>
      <w:numFmt w:val="bullet"/>
      <w:lvlText w:val="•"/>
      <w:lvlJc w:val="left"/>
      <w:pPr>
        <w:tabs>
          <w:tab w:val="num" w:pos="4320"/>
        </w:tabs>
        <w:ind w:left="4320" w:hanging="360"/>
      </w:pPr>
      <w:rPr>
        <w:rFonts w:ascii="Arial" w:hAnsi="Arial" w:hint="default"/>
      </w:rPr>
    </w:lvl>
    <w:lvl w:ilvl="6" w:tplc="19B8240C" w:tentative="1">
      <w:start w:val="1"/>
      <w:numFmt w:val="bullet"/>
      <w:lvlText w:val="•"/>
      <w:lvlJc w:val="left"/>
      <w:pPr>
        <w:tabs>
          <w:tab w:val="num" w:pos="5040"/>
        </w:tabs>
        <w:ind w:left="5040" w:hanging="360"/>
      </w:pPr>
      <w:rPr>
        <w:rFonts w:ascii="Arial" w:hAnsi="Arial" w:hint="default"/>
      </w:rPr>
    </w:lvl>
    <w:lvl w:ilvl="7" w:tplc="4D6CAC9E" w:tentative="1">
      <w:start w:val="1"/>
      <w:numFmt w:val="bullet"/>
      <w:lvlText w:val="•"/>
      <w:lvlJc w:val="left"/>
      <w:pPr>
        <w:tabs>
          <w:tab w:val="num" w:pos="5760"/>
        </w:tabs>
        <w:ind w:left="5760" w:hanging="360"/>
      </w:pPr>
      <w:rPr>
        <w:rFonts w:ascii="Arial" w:hAnsi="Arial" w:hint="default"/>
      </w:rPr>
    </w:lvl>
    <w:lvl w:ilvl="8" w:tplc="B3DECD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CB2FA5"/>
    <w:multiLevelType w:val="hybridMultilevel"/>
    <w:tmpl w:val="10DA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16B1B"/>
    <w:multiLevelType w:val="hybridMultilevel"/>
    <w:tmpl w:val="6CF6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61603"/>
    <w:multiLevelType w:val="hybridMultilevel"/>
    <w:tmpl w:val="5EC04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D67F4"/>
    <w:multiLevelType w:val="hybridMultilevel"/>
    <w:tmpl w:val="A22CD8B8"/>
    <w:lvl w:ilvl="0" w:tplc="3580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214AB"/>
    <w:multiLevelType w:val="hybridMultilevel"/>
    <w:tmpl w:val="50F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517AA"/>
    <w:multiLevelType w:val="hybridMultilevel"/>
    <w:tmpl w:val="38C8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A3C8D"/>
    <w:multiLevelType w:val="hybridMultilevel"/>
    <w:tmpl w:val="6030A342"/>
    <w:lvl w:ilvl="0" w:tplc="C4660FE0">
      <w:start w:val="1"/>
      <w:numFmt w:val="decimal"/>
      <w:lvlText w:val="%1."/>
      <w:lvlJc w:val="left"/>
      <w:pPr>
        <w:tabs>
          <w:tab w:val="num" w:pos="720"/>
        </w:tabs>
        <w:ind w:left="720" w:hanging="360"/>
      </w:pPr>
    </w:lvl>
    <w:lvl w:ilvl="1" w:tplc="694A9DE4" w:tentative="1">
      <w:start w:val="1"/>
      <w:numFmt w:val="decimal"/>
      <w:lvlText w:val="%2."/>
      <w:lvlJc w:val="left"/>
      <w:pPr>
        <w:tabs>
          <w:tab w:val="num" w:pos="1440"/>
        </w:tabs>
        <w:ind w:left="1440" w:hanging="360"/>
      </w:pPr>
    </w:lvl>
    <w:lvl w:ilvl="2" w:tplc="A07C44AA" w:tentative="1">
      <w:start w:val="1"/>
      <w:numFmt w:val="decimal"/>
      <w:lvlText w:val="%3."/>
      <w:lvlJc w:val="left"/>
      <w:pPr>
        <w:tabs>
          <w:tab w:val="num" w:pos="2160"/>
        </w:tabs>
        <w:ind w:left="2160" w:hanging="360"/>
      </w:pPr>
    </w:lvl>
    <w:lvl w:ilvl="3" w:tplc="AE905508" w:tentative="1">
      <w:start w:val="1"/>
      <w:numFmt w:val="decimal"/>
      <w:lvlText w:val="%4."/>
      <w:lvlJc w:val="left"/>
      <w:pPr>
        <w:tabs>
          <w:tab w:val="num" w:pos="2880"/>
        </w:tabs>
        <w:ind w:left="2880" w:hanging="360"/>
      </w:pPr>
    </w:lvl>
    <w:lvl w:ilvl="4" w:tplc="6FC2DF56" w:tentative="1">
      <w:start w:val="1"/>
      <w:numFmt w:val="decimal"/>
      <w:lvlText w:val="%5."/>
      <w:lvlJc w:val="left"/>
      <w:pPr>
        <w:tabs>
          <w:tab w:val="num" w:pos="3600"/>
        </w:tabs>
        <w:ind w:left="3600" w:hanging="360"/>
      </w:pPr>
    </w:lvl>
    <w:lvl w:ilvl="5" w:tplc="957C5BCA" w:tentative="1">
      <w:start w:val="1"/>
      <w:numFmt w:val="decimal"/>
      <w:lvlText w:val="%6."/>
      <w:lvlJc w:val="left"/>
      <w:pPr>
        <w:tabs>
          <w:tab w:val="num" w:pos="4320"/>
        </w:tabs>
        <w:ind w:left="4320" w:hanging="360"/>
      </w:pPr>
    </w:lvl>
    <w:lvl w:ilvl="6" w:tplc="DC703B0C" w:tentative="1">
      <w:start w:val="1"/>
      <w:numFmt w:val="decimal"/>
      <w:lvlText w:val="%7."/>
      <w:lvlJc w:val="left"/>
      <w:pPr>
        <w:tabs>
          <w:tab w:val="num" w:pos="5040"/>
        </w:tabs>
        <w:ind w:left="5040" w:hanging="360"/>
      </w:pPr>
    </w:lvl>
    <w:lvl w:ilvl="7" w:tplc="972AB1E6" w:tentative="1">
      <w:start w:val="1"/>
      <w:numFmt w:val="decimal"/>
      <w:lvlText w:val="%8."/>
      <w:lvlJc w:val="left"/>
      <w:pPr>
        <w:tabs>
          <w:tab w:val="num" w:pos="5760"/>
        </w:tabs>
        <w:ind w:left="5760" w:hanging="360"/>
      </w:pPr>
    </w:lvl>
    <w:lvl w:ilvl="8" w:tplc="4A12F330" w:tentative="1">
      <w:start w:val="1"/>
      <w:numFmt w:val="decimal"/>
      <w:lvlText w:val="%9."/>
      <w:lvlJc w:val="left"/>
      <w:pPr>
        <w:tabs>
          <w:tab w:val="num" w:pos="6480"/>
        </w:tabs>
        <w:ind w:left="6480" w:hanging="360"/>
      </w:pPr>
    </w:lvl>
  </w:abstractNum>
  <w:abstractNum w:abstractNumId="13" w15:restartNumberingAfterBreak="0">
    <w:nsid w:val="5110194E"/>
    <w:multiLevelType w:val="hybridMultilevel"/>
    <w:tmpl w:val="D1124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047AF"/>
    <w:multiLevelType w:val="hybridMultilevel"/>
    <w:tmpl w:val="7E841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C7002"/>
    <w:multiLevelType w:val="hybridMultilevel"/>
    <w:tmpl w:val="7C485B22"/>
    <w:lvl w:ilvl="0" w:tplc="B0FADCFE">
      <w:start w:val="1"/>
      <w:numFmt w:val="bullet"/>
      <w:lvlText w:val="•"/>
      <w:lvlJc w:val="left"/>
      <w:pPr>
        <w:tabs>
          <w:tab w:val="num" w:pos="720"/>
        </w:tabs>
        <w:ind w:left="720" w:hanging="360"/>
      </w:pPr>
      <w:rPr>
        <w:rFonts w:ascii="Arial" w:hAnsi="Arial" w:hint="default"/>
      </w:rPr>
    </w:lvl>
    <w:lvl w:ilvl="1" w:tplc="79C4B9CE" w:tentative="1">
      <w:start w:val="1"/>
      <w:numFmt w:val="bullet"/>
      <w:lvlText w:val="•"/>
      <w:lvlJc w:val="left"/>
      <w:pPr>
        <w:tabs>
          <w:tab w:val="num" w:pos="1440"/>
        </w:tabs>
        <w:ind w:left="1440" w:hanging="360"/>
      </w:pPr>
      <w:rPr>
        <w:rFonts w:ascii="Arial" w:hAnsi="Arial" w:hint="default"/>
      </w:rPr>
    </w:lvl>
    <w:lvl w:ilvl="2" w:tplc="BEE6FB02" w:tentative="1">
      <w:start w:val="1"/>
      <w:numFmt w:val="bullet"/>
      <w:lvlText w:val="•"/>
      <w:lvlJc w:val="left"/>
      <w:pPr>
        <w:tabs>
          <w:tab w:val="num" w:pos="2160"/>
        </w:tabs>
        <w:ind w:left="2160" w:hanging="360"/>
      </w:pPr>
      <w:rPr>
        <w:rFonts w:ascii="Arial" w:hAnsi="Arial" w:hint="default"/>
      </w:rPr>
    </w:lvl>
    <w:lvl w:ilvl="3" w:tplc="389AE0A0" w:tentative="1">
      <w:start w:val="1"/>
      <w:numFmt w:val="bullet"/>
      <w:lvlText w:val="•"/>
      <w:lvlJc w:val="left"/>
      <w:pPr>
        <w:tabs>
          <w:tab w:val="num" w:pos="2880"/>
        </w:tabs>
        <w:ind w:left="2880" w:hanging="360"/>
      </w:pPr>
      <w:rPr>
        <w:rFonts w:ascii="Arial" w:hAnsi="Arial" w:hint="default"/>
      </w:rPr>
    </w:lvl>
    <w:lvl w:ilvl="4" w:tplc="FE4C4C34" w:tentative="1">
      <w:start w:val="1"/>
      <w:numFmt w:val="bullet"/>
      <w:lvlText w:val="•"/>
      <w:lvlJc w:val="left"/>
      <w:pPr>
        <w:tabs>
          <w:tab w:val="num" w:pos="3600"/>
        </w:tabs>
        <w:ind w:left="3600" w:hanging="360"/>
      </w:pPr>
      <w:rPr>
        <w:rFonts w:ascii="Arial" w:hAnsi="Arial" w:hint="default"/>
      </w:rPr>
    </w:lvl>
    <w:lvl w:ilvl="5" w:tplc="D682DC70" w:tentative="1">
      <w:start w:val="1"/>
      <w:numFmt w:val="bullet"/>
      <w:lvlText w:val="•"/>
      <w:lvlJc w:val="left"/>
      <w:pPr>
        <w:tabs>
          <w:tab w:val="num" w:pos="4320"/>
        </w:tabs>
        <w:ind w:left="4320" w:hanging="360"/>
      </w:pPr>
      <w:rPr>
        <w:rFonts w:ascii="Arial" w:hAnsi="Arial" w:hint="default"/>
      </w:rPr>
    </w:lvl>
    <w:lvl w:ilvl="6" w:tplc="2E5CFFC2" w:tentative="1">
      <w:start w:val="1"/>
      <w:numFmt w:val="bullet"/>
      <w:lvlText w:val="•"/>
      <w:lvlJc w:val="left"/>
      <w:pPr>
        <w:tabs>
          <w:tab w:val="num" w:pos="5040"/>
        </w:tabs>
        <w:ind w:left="5040" w:hanging="360"/>
      </w:pPr>
      <w:rPr>
        <w:rFonts w:ascii="Arial" w:hAnsi="Arial" w:hint="default"/>
      </w:rPr>
    </w:lvl>
    <w:lvl w:ilvl="7" w:tplc="7668D68C" w:tentative="1">
      <w:start w:val="1"/>
      <w:numFmt w:val="bullet"/>
      <w:lvlText w:val="•"/>
      <w:lvlJc w:val="left"/>
      <w:pPr>
        <w:tabs>
          <w:tab w:val="num" w:pos="5760"/>
        </w:tabs>
        <w:ind w:left="5760" w:hanging="360"/>
      </w:pPr>
      <w:rPr>
        <w:rFonts w:ascii="Arial" w:hAnsi="Arial" w:hint="default"/>
      </w:rPr>
    </w:lvl>
    <w:lvl w:ilvl="8" w:tplc="78CEF9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BC53F4"/>
    <w:multiLevelType w:val="hybridMultilevel"/>
    <w:tmpl w:val="DF2E8E9C"/>
    <w:lvl w:ilvl="0" w:tplc="9918BA90">
      <w:start w:val="1"/>
      <w:numFmt w:val="bullet"/>
      <w:lvlText w:val="•"/>
      <w:lvlJc w:val="left"/>
      <w:pPr>
        <w:tabs>
          <w:tab w:val="num" w:pos="720"/>
        </w:tabs>
        <w:ind w:left="720" w:hanging="360"/>
      </w:pPr>
      <w:rPr>
        <w:rFonts w:ascii="Arial" w:hAnsi="Arial" w:hint="default"/>
      </w:rPr>
    </w:lvl>
    <w:lvl w:ilvl="1" w:tplc="94E81D96" w:tentative="1">
      <w:start w:val="1"/>
      <w:numFmt w:val="bullet"/>
      <w:lvlText w:val="•"/>
      <w:lvlJc w:val="left"/>
      <w:pPr>
        <w:tabs>
          <w:tab w:val="num" w:pos="1440"/>
        </w:tabs>
        <w:ind w:left="1440" w:hanging="360"/>
      </w:pPr>
      <w:rPr>
        <w:rFonts w:ascii="Arial" w:hAnsi="Arial" w:hint="default"/>
      </w:rPr>
    </w:lvl>
    <w:lvl w:ilvl="2" w:tplc="63B6C4A4" w:tentative="1">
      <w:start w:val="1"/>
      <w:numFmt w:val="bullet"/>
      <w:lvlText w:val="•"/>
      <w:lvlJc w:val="left"/>
      <w:pPr>
        <w:tabs>
          <w:tab w:val="num" w:pos="2160"/>
        </w:tabs>
        <w:ind w:left="2160" w:hanging="360"/>
      </w:pPr>
      <w:rPr>
        <w:rFonts w:ascii="Arial" w:hAnsi="Arial" w:hint="default"/>
      </w:rPr>
    </w:lvl>
    <w:lvl w:ilvl="3" w:tplc="6C2E9E12" w:tentative="1">
      <w:start w:val="1"/>
      <w:numFmt w:val="bullet"/>
      <w:lvlText w:val="•"/>
      <w:lvlJc w:val="left"/>
      <w:pPr>
        <w:tabs>
          <w:tab w:val="num" w:pos="2880"/>
        </w:tabs>
        <w:ind w:left="2880" w:hanging="360"/>
      </w:pPr>
      <w:rPr>
        <w:rFonts w:ascii="Arial" w:hAnsi="Arial" w:hint="default"/>
      </w:rPr>
    </w:lvl>
    <w:lvl w:ilvl="4" w:tplc="8AA2055E" w:tentative="1">
      <w:start w:val="1"/>
      <w:numFmt w:val="bullet"/>
      <w:lvlText w:val="•"/>
      <w:lvlJc w:val="left"/>
      <w:pPr>
        <w:tabs>
          <w:tab w:val="num" w:pos="3600"/>
        </w:tabs>
        <w:ind w:left="3600" w:hanging="360"/>
      </w:pPr>
      <w:rPr>
        <w:rFonts w:ascii="Arial" w:hAnsi="Arial" w:hint="default"/>
      </w:rPr>
    </w:lvl>
    <w:lvl w:ilvl="5" w:tplc="3B3E1542" w:tentative="1">
      <w:start w:val="1"/>
      <w:numFmt w:val="bullet"/>
      <w:lvlText w:val="•"/>
      <w:lvlJc w:val="left"/>
      <w:pPr>
        <w:tabs>
          <w:tab w:val="num" w:pos="4320"/>
        </w:tabs>
        <w:ind w:left="4320" w:hanging="360"/>
      </w:pPr>
      <w:rPr>
        <w:rFonts w:ascii="Arial" w:hAnsi="Arial" w:hint="default"/>
      </w:rPr>
    </w:lvl>
    <w:lvl w:ilvl="6" w:tplc="DB5020C4" w:tentative="1">
      <w:start w:val="1"/>
      <w:numFmt w:val="bullet"/>
      <w:lvlText w:val="•"/>
      <w:lvlJc w:val="left"/>
      <w:pPr>
        <w:tabs>
          <w:tab w:val="num" w:pos="5040"/>
        </w:tabs>
        <w:ind w:left="5040" w:hanging="360"/>
      </w:pPr>
      <w:rPr>
        <w:rFonts w:ascii="Arial" w:hAnsi="Arial" w:hint="default"/>
      </w:rPr>
    </w:lvl>
    <w:lvl w:ilvl="7" w:tplc="410CC77A" w:tentative="1">
      <w:start w:val="1"/>
      <w:numFmt w:val="bullet"/>
      <w:lvlText w:val="•"/>
      <w:lvlJc w:val="left"/>
      <w:pPr>
        <w:tabs>
          <w:tab w:val="num" w:pos="5760"/>
        </w:tabs>
        <w:ind w:left="5760" w:hanging="360"/>
      </w:pPr>
      <w:rPr>
        <w:rFonts w:ascii="Arial" w:hAnsi="Arial" w:hint="default"/>
      </w:rPr>
    </w:lvl>
    <w:lvl w:ilvl="8" w:tplc="2C840A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270C16"/>
    <w:multiLevelType w:val="hybridMultilevel"/>
    <w:tmpl w:val="BE382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2"/>
  </w:num>
  <w:num w:numId="5">
    <w:abstractNumId w:val="3"/>
  </w:num>
  <w:num w:numId="6">
    <w:abstractNumId w:val="14"/>
  </w:num>
  <w:num w:numId="7">
    <w:abstractNumId w:val="5"/>
  </w:num>
  <w:num w:numId="8">
    <w:abstractNumId w:val="8"/>
  </w:num>
  <w:num w:numId="9">
    <w:abstractNumId w:val="1"/>
  </w:num>
  <w:num w:numId="10">
    <w:abstractNumId w:val="10"/>
  </w:num>
  <w:num w:numId="11">
    <w:abstractNumId w:val="17"/>
  </w:num>
  <w:num w:numId="12">
    <w:abstractNumId w:val="0"/>
  </w:num>
  <w:num w:numId="13">
    <w:abstractNumId w:val="15"/>
  </w:num>
  <w:num w:numId="14">
    <w:abstractNumId w:val="7"/>
  </w:num>
  <w:num w:numId="15">
    <w:abstractNumId w:val="13"/>
  </w:num>
  <w:num w:numId="16">
    <w:abstractNumId w:val="1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7B"/>
    <w:rsid w:val="00186175"/>
    <w:rsid w:val="004D73B9"/>
    <w:rsid w:val="00655D45"/>
    <w:rsid w:val="007C44E7"/>
    <w:rsid w:val="008D617B"/>
    <w:rsid w:val="008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5BAB"/>
  <w15:chartTrackingRefBased/>
  <w15:docId w15:val="{34AAAD92-7354-2E4C-A7B5-4C2DF371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8D617B"/>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8D617B"/>
  </w:style>
  <w:style w:type="paragraph" w:styleId="ListParagraph">
    <w:name w:val="List Paragraph"/>
    <w:basedOn w:val="Normal"/>
    <w:uiPriority w:val="34"/>
    <w:qFormat/>
    <w:rsid w:val="008D617B"/>
    <w:pPr>
      <w:ind w:left="720"/>
      <w:contextualSpacing/>
    </w:pPr>
  </w:style>
  <w:style w:type="character" w:styleId="Hyperlink">
    <w:name w:val="Hyperlink"/>
    <w:basedOn w:val="DefaultParagraphFont"/>
    <w:uiPriority w:val="99"/>
    <w:unhideWhenUsed/>
    <w:rsid w:val="008D617B"/>
    <w:rPr>
      <w:color w:val="0563C1" w:themeColor="hyperlink"/>
      <w:u w:val="single"/>
    </w:rPr>
  </w:style>
  <w:style w:type="character" w:styleId="UnresolvedMention">
    <w:name w:val="Unresolved Mention"/>
    <w:basedOn w:val="DefaultParagraphFont"/>
    <w:uiPriority w:val="99"/>
    <w:semiHidden/>
    <w:unhideWhenUsed/>
    <w:rsid w:val="008D617B"/>
    <w:rPr>
      <w:color w:val="605E5C"/>
      <w:shd w:val="clear" w:color="auto" w:fill="E1DFDD"/>
    </w:rPr>
  </w:style>
  <w:style w:type="character" w:styleId="FollowedHyperlink">
    <w:name w:val="FollowedHyperlink"/>
    <w:basedOn w:val="DefaultParagraphFont"/>
    <w:uiPriority w:val="99"/>
    <w:semiHidden/>
    <w:unhideWhenUsed/>
    <w:rsid w:val="008D6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0948">
      <w:bodyDiv w:val="1"/>
      <w:marLeft w:val="0"/>
      <w:marRight w:val="0"/>
      <w:marTop w:val="0"/>
      <w:marBottom w:val="0"/>
      <w:divBdr>
        <w:top w:val="none" w:sz="0" w:space="0" w:color="auto"/>
        <w:left w:val="none" w:sz="0" w:space="0" w:color="auto"/>
        <w:bottom w:val="none" w:sz="0" w:space="0" w:color="auto"/>
        <w:right w:val="none" w:sz="0" w:space="0" w:color="auto"/>
      </w:divBdr>
      <w:divsChild>
        <w:div w:id="286670650">
          <w:marLeft w:val="360"/>
          <w:marRight w:val="0"/>
          <w:marTop w:val="200"/>
          <w:marBottom w:val="0"/>
          <w:divBdr>
            <w:top w:val="none" w:sz="0" w:space="0" w:color="auto"/>
            <w:left w:val="none" w:sz="0" w:space="0" w:color="auto"/>
            <w:bottom w:val="none" w:sz="0" w:space="0" w:color="auto"/>
            <w:right w:val="none" w:sz="0" w:space="0" w:color="auto"/>
          </w:divBdr>
        </w:div>
        <w:div w:id="1949116746">
          <w:marLeft w:val="360"/>
          <w:marRight w:val="0"/>
          <w:marTop w:val="200"/>
          <w:marBottom w:val="0"/>
          <w:divBdr>
            <w:top w:val="none" w:sz="0" w:space="0" w:color="auto"/>
            <w:left w:val="none" w:sz="0" w:space="0" w:color="auto"/>
            <w:bottom w:val="none" w:sz="0" w:space="0" w:color="auto"/>
            <w:right w:val="none" w:sz="0" w:space="0" w:color="auto"/>
          </w:divBdr>
        </w:div>
        <w:div w:id="1525946480">
          <w:marLeft w:val="360"/>
          <w:marRight w:val="0"/>
          <w:marTop w:val="200"/>
          <w:marBottom w:val="0"/>
          <w:divBdr>
            <w:top w:val="none" w:sz="0" w:space="0" w:color="auto"/>
            <w:left w:val="none" w:sz="0" w:space="0" w:color="auto"/>
            <w:bottom w:val="none" w:sz="0" w:space="0" w:color="auto"/>
            <w:right w:val="none" w:sz="0" w:space="0" w:color="auto"/>
          </w:divBdr>
        </w:div>
        <w:div w:id="162940091">
          <w:marLeft w:val="360"/>
          <w:marRight w:val="0"/>
          <w:marTop w:val="200"/>
          <w:marBottom w:val="0"/>
          <w:divBdr>
            <w:top w:val="none" w:sz="0" w:space="0" w:color="auto"/>
            <w:left w:val="none" w:sz="0" w:space="0" w:color="auto"/>
            <w:bottom w:val="none" w:sz="0" w:space="0" w:color="auto"/>
            <w:right w:val="none" w:sz="0" w:space="0" w:color="auto"/>
          </w:divBdr>
        </w:div>
        <w:div w:id="1688365884">
          <w:marLeft w:val="360"/>
          <w:marRight w:val="0"/>
          <w:marTop w:val="200"/>
          <w:marBottom w:val="0"/>
          <w:divBdr>
            <w:top w:val="none" w:sz="0" w:space="0" w:color="auto"/>
            <w:left w:val="none" w:sz="0" w:space="0" w:color="auto"/>
            <w:bottom w:val="none" w:sz="0" w:space="0" w:color="auto"/>
            <w:right w:val="none" w:sz="0" w:space="0" w:color="auto"/>
          </w:divBdr>
        </w:div>
      </w:divsChild>
    </w:div>
    <w:div w:id="438765517">
      <w:bodyDiv w:val="1"/>
      <w:marLeft w:val="0"/>
      <w:marRight w:val="0"/>
      <w:marTop w:val="0"/>
      <w:marBottom w:val="0"/>
      <w:divBdr>
        <w:top w:val="none" w:sz="0" w:space="0" w:color="auto"/>
        <w:left w:val="none" w:sz="0" w:space="0" w:color="auto"/>
        <w:bottom w:val="none" w:sz="0" w:space="0" w:color="auto"/>
        <w:right w:val="none" w:sz="0" w:space="0" w:color="auto"/>
      </w:divBdr>
      <w:divsChild>
        <w:div w:id="290132306">
          <w:marLeft w:val="360"/>
          <w:marRight w:val="0"/>
          <w:marTop w:val="200"/>
          <w:marBottom w:val="0"/>
          <w:divBdr>
            <w:top w:val="none" w:sz="0" w:space="0" w:color="auto"/>
            <w:left w:val="none" w:sz="0" w:space="0" w:color="auto"/>
            <w:bottom w:val="none" w:sz="0" w:space="0" w:color="auto"/>
            <w:right w:val="none" w:sz="0" w:space="0" w:color="auto"/>
          </w:divBdr>
        </w:div>
        <w:div w:id="1486625610">
          <w:marLeft w:val="360"/>
          <w:marRight w:val="0"/>
          <w:marTop w:val="200"/>
          <w:marBottom w:val="0"/>
          <w:divBdr>
            <w:top w:val="none" w:sz="0" w:space="0" w:color="auto"/>
            <w:left w:val="none" w:sz="0" w:space="0" w:color="auto"/>
            <w:bottom w:val="none" w:sz="0" w:space="0" w:color="auto"/>
            <w:right w:val="none" w:sz="0" w:space="0" w:color="auto"/>
          </w:divBdr>
        </w:div>
        <w:div w:id="1425422137">
          <w:marLeft w:val="360"/>
          <w:marRight w:val="0"/>
          <w:marTop w:val="200"/>
          <w:marBottom w:val="0"/>
          <w:divBdr>
            <w:top w:val="none" w:sz="0" w:space="0" w:color="auto"/>
            <w:left w:val="none" w:sz="0" w:space="0" w:color="auto"/>
            <w:bottom w:val="none" w:sz="0" w:space="0" w:color="auto"/>
            <w:right w:val="none" w:sz="0" w:space="0" w:color="auto"/>
          </w:divBdr>
        </w:div>
      </w:divsChild>
    </w:div>
    <w:div w:id="1189172802">
      <w:bodyDiv w:val="1"/>
      <w:marLeft w:val="0"/>
      <w:marRight w:val="0"/>
      <w:marTop w:val="0"/>
      <w:marBottom w:val="0"/>
      <w:divBdr>
        <w:top w:val="none" w:sz="0" w:space="0" w:color="auto"/>
        <w:left w:val="none" w:sz="0" w:space="0" w:color="auto"/>
        <w:bottom w:val="none" w:sz="0" w:space="0" w:color="auto"/>
        <w:right w:val="none" w:sz="0" w:space="0" w:color="auto"/>
      </w:divBdr>
    </w:div>
    <w:div w:id="1267734163">
      <w:bodyDiv w:val="1"/>
      <w:marLeft w:val="0"/>
      <w:marRight w:val="0"/>
      <w:marTop w:val="0"/>
      <w:marBottom w:val="0"/>
      <w:divBdr>
        <w:top w:val="none" w:sz="0" w:space="0" w:color="auto"/>
        <w:left w:val="none" w:sz="0" w:space="0" w:color="auto"/>
        <w:bottom w:val="none" w:sz="0" w:space="0" w:color="auto"/>
        <w:right w:val="none" w:sz="0" w:space="0" w:color="auto"/>
      </w:divBdr>
      <w:divsChild>
        <w:div w:id="687491035">
          <w:marLeft w:val="360"/>
          <w:marRight w:val="0"/>
          <w:marTop w:val="200"/>
          <w:marBottom w:val="0"/>
          <w:divBdr>
            <w:top w:val="none" w:sz="0" w:space="0" w:color="auto"/>
            <w:left w:val="none" w:sz="0" w:space="0" w:color="auto"/>
            <w:bottom w:val="none" w:sz="0" w:space="0" w:color="auto"/>
            <w:right w:val="none" w:sz="0" w:space="0" w:color="auto"/>
          </w:divBdr>
        </w:div>
      </w:divsChild>
    </w:div>
    <w:div w:id="190902997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76">
          <w:marLeft w:val="360"/>
          <w:marRight w:val="0"/>
          <w:marTop w:val="200"/>
          <w:marBottom w:val="0"/>
          <w:divBdr>
            <w:top w:val="none" w:sz="0" w:space="0" w:color="auto"/>
            <w:left w:val="none" w:sz="0" w:space="0" w:color="auto"/>
            <w:bottom w:val="none" w:sz="0" w:space="0" w:color="auto"/>
            <w:right w:val="none" w:sz="0" w:space="0" w:color="auto"/>
          </w:divBdr>
        </w:div>
        <w:div w:id="1096288967">
          <w:marLeft w:val="360"/>
          <w:marRight w:val="0"/>
          <w:marTop w:val="200"/>
          <w:marBottom w:val="0"/>
          <w:divBdr>
            <w:top w:val="none" w:sz="0" w:space="0" w:color="auto"/>
            <w:left w:val="none" w:sz="0" w:space="0" w:color="auto"/>
            <w:bottom w:val="none" w:sz="0" w:space="0" w:color="auto"/>
            <w:right w:val="none" w:sz="0" w:space="0" w:color="auto"/>
          </w:divBdr>
        </w:div>
        <w:div w:id="1347177697">
          <w:marLeft w:val="360"/>
          <w:marRight w:val="0"/>
          <w:marTop w:val="200"/>
          <w:marBottom w:val="0"/>
          <w:divBdr>
            <w:top w:val="none" w:sz="0" w:space="0" w:color="auto"/>
            <w:left w:val="none" w:sz="0" w:space="0" w:color="auto"/>
            <w:bottom w:val="none" w:sz="0" w:space="0" w:color="auto"/>
            <w:right w:val="none" w:sz="0" w:space="0" w:color="auto"/>
          </w:divBdr>
        </w:div>
        <w:div w:id="157699076">
          <w:marLeft w:val="360"/>
          <w:marRight w:val="0"/>
          <w:marTop w:val="200"/>
          <w:marBottom w:val="0"/>
          <w:divBdr>
            <w:top w:val="none" w:sz="0" w:space="0" w:color="auto"/>
            <w:left w:val="none" w:sz="0" w:space="0" w:color="auto"/>
            <w:bottom w:val="none" w:sz="0" w:space="0" w:color="auto"/>
            <w:right w:val="none" w:sz="0" w:space="0" w:color="auto"/>
          </w:divBdr>
        </w:div>
        <w:div w:id="1717655064">
          <w:marLeft w:val="360"/>
          <w:marRight w:val="0"/>
          <w:marTop w:val="200"/>
          <w:marBottom w:val="0"/>
          <w:divBdr>
            <w:top w:val="none" w:sz="0" w:space="0" w:color="auto"/>
            <w:left w:val="none" w:sz="0" w:space="0" w:color="auto"/>
            <w:bottom w:val="none" w:sz="0" w:space="0" w:color="auto"/>
            <w:right w:val="none" w:sz="0" w:space="0" w:color="auto"/>
          </w:divBdr>
        </w:div>
      </w:divsChild>
    </w:div>
    <w:div w:id="2051758603">
      <w:bodyDiv w:val="1"/>
      <w:marLeft w:val="0"/>
      <w:marRight w:val="0"/>
      <w:marTop w:val="0"/>
      <w:marBottom w:val="0"/>
      <w:divBdr>
        <w:top w:val="none" w:sz="0" w:space="0" w:color="auto"/>
        <w:left w:val="none" w:sz="0" w:space="0" w:color="auto"/>
        <w:bottom w:val="none" w:sz="0" w:space="0" w:color="auto"/>
        <w:right w:val="none" w:sz="0" w:space="0" w:color="auto"/>
      </w:divBdr>
      <w:divsChild>
        <w:div w:id="974338552">
          <w:marLeft w:val="806"/>
          <w:marRight w:val="0"/>
          <w:marTop w:val="200"/>
          <w:marBottom w:val="0"/>
          <w:divBdr>
            <w:top w:val="none" w:sz="0" w:space="0" w:color="auto"/>
            <w:left w:val="none" w:sz="0" w:space="0" w:color="auto"/>
            <w:bottom w:val="none" w:sz="0" w:space="0" w:color="auto"/>
            <w:right w:val="none" w:sz="0" w:space="0" w:color="auto"/>
          </w:divBdr>
        </w:div>
        <w:div w:id="1429614111">
          <w:marLeft w:val="806"/>
          <w:marRight w:val="0"/>
          <w:marTop w:val="200"/>
          <w:marBottom w:val="0"/>
          <w:divBdr>
            <w:top w:val="none" w:sz="0" w:space="0" w:color="auto"/>
            <w:left w:val="none" w:sz="0" w:space="0" w:color="auto"/>
            <w:bottom w:val="none" w:sz="0" w:space="0" w:color="auto"/>
            <w:right w:val="none" w:sz="0" w:space="0" w:color="auto"/>
          </w:divBdr>
        </w:div>
        <w:div w:id="128800853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kareservin@yahoo.com</dc:creator>
  <cp:keywords/>
  <dc:description/>
  <cp:lastModifiedBy>kareservin@yahoo.com</cp:lastModifiedBy>
  <cp:revision>2</cp:revision>
  <cp:lastPrinted>2021-10-08T16:42:00Z</cp:lastPrinted>
  <dcterms:created xsi:type="dcterms:W3CDTF">2021-10-08T16:55:00Z</dcterms:created>
  <dcterms:modified xsi:type="dcterms:W3CDTF">2021-10-08T16:55:00Z</dcterms:modified>
</cp:coreProperties>
</file>